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C5" w:rsidRPr="00CD1D54" w:rsidRDefault="002F324C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CD1D54">
        <w:rPr>
          <w:rFonts w:ascii="Courier New" w:hAnsi="Courier New" w:cs="Courier New"/>
          <w:bCs/>
          <w:sz w:val="22"/>
          <w:szCs w:val="20"/>
        </w:rPr>
        <w:t>Приложение №11</w:t>
      </w:r>
    </w:p>
    <w:p w:rsidR="00CC62C5" w:rsidRPr="00CD1D54" w:rsidRDefault="00CC62C5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CD1D54">
        <w:rPr>
          <w:rFonts w:ascii="Courier New" w:hAnsi="Courier New" w:cs="Courier New"/>
          <w:bCs/>
          <w:sz w:val="22"/>
          <w:szCs w:val="20"/>
        </w:rPr>
        <w:t xml:space="preserve">к Решению Думы </w:t>
      </w:r>
    </w:p>
    <w:p w:rsidR="00CC62C5" w:rsidRPr="00CD1D54" w:rsidRDefault="003309DB" w:rsidP="00CC62C5">
      <w:pPr>
        <w:ind w:firstLine="709"/>
        <w:jc w:val="right"/>
        <w:rPr>
          <w:rFonts w:ascii="Courier New" w:hAnsi="Courier New" w:cs="Courier New"/>
          <w:bCs/>
          <w:sz w:val="22"/>
          <w:szCs w:val="20"/>
        </w:rPr>
      </w:pPr>
      <w:r w:rsidRPr="00CD1D54">
        <w:rPr>
          <w:rFonts w:ascii="Courier New" w:hAnsi="Courier New" w:cs="Courier New"/>
          <w:bCs/>
          <w:sz w:val="22"/>
          <w:szCs w:val="20"/>
        </w:rPr>
        <w:t xml:space="preserve">от </w:t>
      </w:r>
      <w:r w:rsidR="002C1854" w:rsidRPr="00CD1D54">
        <w:rPr>
          <w:rFonts w:ascii="Courier New" w:hAnsi="Courier New" w:cs="Courier New"/>
          <w:bCs/>
          <w:sz w:val="22"/>
          <w:szCs w:val="20"/>
        </w:rPr>
        <w:t>28.09.2018г.№34</w:t>
      </w:r>
    </w:p>
    <w:p w:rsidR="00CC62C5" w:rsidRDefault="00CC62C5" w:rsidP="00EF37C3">
      <w:pPr>
        <w:ind w:firstLine="709"/>
        <w:jc w:val="center"/>
        <w:rPr>
          <w:bCs/>
          <w:sz w:val="20"/>
          <w:szCs w:val="20"/>
        </w:rPr>
      </w:pPr>
    </w:p>
    <w:p w:rsidR="00CC62C5" w:rsidRDefault="00CC62C5" w:rsidP="00CC62C5">
      <w:pPr>
        <w:rPr>
          <w:bCs/>
          <w:sz w:val="20"/>
          <w:szCs w:val="20"/>
        </w:rPr>
      </w:pPr>
    </w:p>
    <w:p w:rsidR="00EF37C3" w:rsidRPr="00CD1D54" w:rsidRDefault="00EF37C3" w:rsidP="00CC62C5">
      <w:pPr>
        <w:jc w:val="center"/>
        <w:rPr>
          <w:rFonts w:ascii="Arial" w:hAnsi="Arial" w:cs="Arial"/>
          <w:sz w:val="28"/>
          <w:szCs w:val="28"/>
        </w:rPr>
      </w:pPr>
      <w:r w:rsidRPr="00CD1D54">
        <w:rPr>
          <w:rFonts w:ascii="Arial" w:hAnsi="Arial" w:cs="Arial"/>
          <w:b/>
          <w:snapToGrid w:val="0"/>
          <w:sz w:val="28"/>
          <w:szCs w:val="28"/>
        </w:rPr>
        <w:t>Распределение бюджетных ассигнований по разделам и подразделам классификации бюджетов Российской Федерации на 201</w:t>
      </w:r>
      <w:r w:rsidR="004A6D9C" w:rsidRPr="00CD1D54">
        <w:rPr>
          <w:rFonts w:ascii="Arial" w:hAnsi="Arial" w:cs="Arial"/>
          <w:b/>
          <w:snapToGrid w:val="0"/>
          <w:sz w:val="28"/>
          <w:szCs w:val="28"/>
        </w:rPr>
        <w:t>8</w:t>
      </w:r>
      <w:r w:rsidRPr="00CD1D54">
        <w:rPr>
          <w:rFonts w:ascii="Arial" w:hAnsi="Arial" w:cs="Arial"/>
          <w:b/>
          <w:snapToGrid w:val="0"/>
          <w:sz w:val="28"/>
          <w:szCs w:val="28"/>
        </w:rPr>
        <w:t xml:space="preserve"> год</w:t>
      </w:r>
    </w:p>
    <w:p w:rsidR="00EF37C3" w:rsidRPr="00CD1D54" w:rsidRDefault="00EF37C3" w:rsidP="00EF37C3">
      <w:pPr>
        <w:tabs>
          <w:tab w:val="left" w:pos="0"/>
        </w:tabs>
        <w:ind w:firstLine="709"/>
        <w:jc w:val="right"/>
        <w:rPr>
          <w:rFonts w:ascii="Arial" w:hAnsi="Arial" w:cs="Arial"/>
          <w:sz w:val="22"/>
          <w:szCs w:val="28"/>
        </w:rPr>
      </w:pPr>
      <w:r w:rsidRPr="00CD1D54">
        <w:rPr>
          <w:rFonts w:ascii="Arial" w:hAnsi="Arial" w:cs="Arial"/>
          <w:sz w:val="22"/>
          <w:szCs w:val="28"/>
        </w:rPr>
        <w:t>рублей</w:t>
      </w:r>
    </w:p>
    <w:tbl>
      <w:tblPr>
        <w:tblW w:w="10431" w:type="dxa"/>
        <w:tblInd w:w="-459" w:type="dxa"/>
        <w:tblLook w:val="04A0" w:firstRow="1" w:lastRow="0" w:firstColumn="1" w:lastColumn="0" w:noHBand="0" w:noVBand="1"/>
      </w:tblPr>
      <w:tblGrid>
        <w:gridCol w:w="1054"/>
        <w:gridCol w:w="1054"/>
        <w:gridCol w:w="1053"/>
        <w:gridCol w:w="1053"/>
        <w:gridCol w:w="1585"/>
        <w:gridCol w:w="349"/>
        <w:gridCol w:w="911"/>
        <w:gridCol w:w="1134"/>
        <w:gridCol w:w="2238"/>
      </w:tblGrid>
      <w:tr w:rsidR="00D56509" w:rsidRPr="00F40538" w:rsidTr="00CD1D54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CD1D54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CD1D54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CD1D54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CD1D54" w:rsidRDefault="00D56509" w:rsidP="005859D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201</w:t>
            </w:r>
            <w:r w:rsidR="00A10B26"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</w:t>
            </w:r>
          </w:p>
        </w:tc>
      </w:tr>
      <w:tr w:rsidR="00E3098C" w:rsidRPr="00F40538" w:rsidTr="00CD1D54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970F2E" w:rsidP="00CD1D5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428 000,00</w:t>
            </w:r>
          </w:p>
        </w:tc>
      </w:tr>
      <w:tr w:rsidR="00E3098C" w:rsidRPr="00F40538" w:rsidTr="00CD1D54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CD1D54" w:rsidRDefault="00970F2E" w:rsidP="00CD1D5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2 046 400,73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EF3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CD1D54">
              <w:rPr>
                <w:rFonts w:ascii="Courier New" w:hAnsi="Courier New" w:cs="Courier New"/>
                <w:sz w:val="22"/>
                <w:szCs w:val="22"/>
              </w:rPr>
              <w:t>финансовых ,</w:t>
            </w:r>
            <w:proofErr w:type="gramEnd"/>
            <w:r w:rsidRPr="00CD1D54">
              <w:rPr>
                <w:rFonts w:ascii="Courier New" w:hAnsi="Courier New" w:cs="Courier New"/>
                <w:sz w:val="22"/>
                <w:szCs w:val="22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EF3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3A4A7E" w:rsidP="00CD1D5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557</w:t>
            </w:r>
            <w:r w:rsidR="00970F2E"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494,9</w:t>
            </w:r>
            <w:r w:rsidR="00547AA2"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AF0A33" w:rsidP="00CD1D5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2000,00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 xml:space="preserve">Другие </w:t>
            </w:r>
            <w:r w:rsidR="00B5509E" w:rsidRPr="00CD1D54">
              <w:rPr>
                <w:rFonts w:ascii="Courier New" w:hAnsi="Courier New" w:cs="Courier New"/>
                <w:sz w:val="22"/>
                <w:szCs w:val="22"/>
              </w:rPr>
              <w:t>общегосударственные</w:t>
            </w:r>
            <w:r w:rsidRPr="00CD1D54">
              <w:rPr>
                <w:rFonts w:ascii="Courier New" w:hAnsi="Courier New" w:cs="Courier New"/>
                <w:sz w:val="22"/>
                <w:szCs w:val="22"/>
              </w:rPr>
              <w:t xml:space="preserve"> вопросы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AF0A33" w:rsidP="00CD1D5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700</w:t>
            </w:r>
            <w:r w:rsidR="00481D4B"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AF0A33" w:rsidP="00CD1D5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</w:t>
            </w:r>
            <w:r w:rsidR="00481D4B"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2A1427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  <w:r w:rsidR="00AF0A33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</w:t>
            </w:r>
            <w:r w:rsidR="00481D4B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</w:t>
            </w:r>
            <w:r w:rsidR="00AF0A33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68</w:t>
            </w:r>
            <w:r w:rsidR="00760307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481D4B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AF0A33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CD1D54" w:rsidRDefault="007F4FFB" w:rsidP="00CD1D5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</w:t>
            </w:r>
            <w:r w:rsidR="00481D4B"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203,00</w:t>
            </w:r>
          </w:p>
        </w:tc>
      </w:tr>
      <w:tr w:rsidR="00E3098C" w:rsidRPr="00F40538" w:rsidTr="00CD1D54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2A1427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7200,00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7F4FFB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33003,00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7F4FFB" w:rsidP="00CD1D5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760307"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="00481D4B"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760307"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18 888,25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 xml:space="preserve">Дорожное </w:t>
            </w:r>
            <w:proofErr w:type="gramStart"/>
            <w:r w:rsidRPr="00CD1D54">
              <w:rPr>
                <w:rFonts w:ascii="Courier New" w:hAnsi="Courier New" w:cs="Courier New"/>
                <w:sz w:val="22"/>
                <w:szCs w:val="22"/>
              </w:rPr>
              <w:t>хозяйство(</w:t>
            </w:r>
            <w:proofErr w:type="gramEnd"/>
            <w:r w:rsidRPr="00CD1D54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CD1D54" w:rsidRDefault="00760307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1218888,25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760307" w:rsidP="00CD1D5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15000,00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760307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1000,00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CD1D54" w:rsidRDefault="005D6F30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</w:t>
            </w:r>
            <w:r w:rsidR="00F4188E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  <w:r w:rsidR="005E2941"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5E2941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CD1D54" w:rsidRDefault="005E2941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CD1D54" w:rsidRDefault="005E2941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CD1D54" w:rsidRDefault="005E2941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CD1D54" w:rsidRDefault="005E2941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500,00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CD1D54" w:rsidRDefault="00CD1D54" w:rsidP="00CD1D5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1 119 784,23</w:t>
            </w:r>
          </w:p>
        </w:tc>
      </w:tr>
      <w:tr w:rsidR="00E3098C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CD1D54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CD1D54" w:rsidRDefault="00970F2E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1 119 784,23</w:t>
            </w:r>
          </w:p>
        </w:tc>
      </w:tr>
      <w:tr w:rsidR="00CD1D54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83 200,00</w:t>
            </w:r>
          </w:p>
        </w:tc>
      </w:tr>
      <w:tr w:rsidR="00CD1D54" w:rsidRPr="00F40538" w:rsidTr="00CD1D54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color w:val="000000"/>
                <w:sz w:val="22"/>
                <w:szCs w:val="22"/>
              </w:rPr>
              <w:t>83 200,00</w:t>
            </w:r>
          </w:p>
        </w:tc>
      </w:tr>
      <w:tr w:rsidR="00CD1D54" w:rsidRPr="00F40538" w:rsidTr="00CD1D54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D54" w:rsidRPr="00CD1D54" w:rsidRDefault="00CD1D54" w:rsidP="00CD1D5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5  580 471,12</w:t>
            </w:r>
          </w:p>
        </w:tc>
      </w:tr>
    </w:tbl>
    <w:p w:rsidR="00F45602" w:rsidRDefault="00F45602">
      <w:pPr>
        <w:rPr>
          <w:sz w:val="28"/>
          <w:szCs w:val="28"/>
        </w:rPr>
      </w:pPr>
    </w:p>
    <w:p w:rsidR="00CD1D54" w:rsidRPr="00CD1D54" w:rsidRDefault="00CD1D54" w:rsidP="00CD1D54">
      <w:pPr>
        <w:ind w:left="-567"/>
        <w:rPr>
          <w:rFonts w:ascii="Arial" w:hAnsi="Arial" w:cs="Arial"/>
          <w:szCs w:val="28"/>
        </w:rPr>
      </w:pPr>
      <w:r w:rsidRPr="00CD1D54">
        <w:rPr>
          <w:rFonts w:ascii="Arial" w:hAnsi="Arial" w:cs="Arial"/>
          <w:szCs w:val="28"/>
        </w:rPr>
        <w:t>Председатель Думы</w:t>
      </w:r>
    </w:p>
    <w:p w:rsidR="00F40538" w:rsidRPr="00CD1D54" w:rsidRDefault="00F40538" w:rsidP="00CD1D54">
      <w:pPr>
        <w:ind w:left="-567"/>
        <w:rPr>
          <w:rFonts w:ascii="Arial" w:hAnsi="Arial" w:cs="Arial"/>
          <w:szCs w:val="28"/>
        </w:rPr>
      </w:pPr>
      <w:r w:rsidRPr="00CD1D54">
        <w:rPr>
          <w:rFonts w:ascii="Arial" w:hAnsi="Arial" w:cs="Arial"/>
          <w:szCs w:val="28"/>
        </w:rPr>
        <w:t xml:space="preserve">Глава </w:t>
      </w:r>
      <w:proofErr w:type="spellStart"/>
      <w:r w:rsidRPr="00CD1D54">
        <w:rPr>
          <w:rFonts w:ascii="Arial" w:hAnsi="Arial" w:cs="Arial"/>
          <w:szCs w:val="28"/>
        </w:rPr>
        <w:t>Бунбуйского</w:t>
      </w:r>
      <w:proofErr w:type="spellEnd"/>
      <w:r w:rsidR="00CD1D54" w:rsidRPr="00CD1D54">
        <w:rPr>
          <w:rFonts w:ascii="Arial" w:hAnsi="Arial" w:cs="Arial"/>
          <w:szCs w:val="28"/>
        </w:rPr>
        <w:t xml:space="preserve"> муниципального образования</w:t>
      </w:r>
      <w:r w:rsidR="00AB5CDC" w:rsidRPr="00CD1D54">
        <w:rPr>
          <w:rFonts w:ascii="Arial" w:hAnsi="Arial" w:cs="Arial"/>
          <w:szCs w:val="28"/>
        </w:rPr>
        <w:t xml:space="preserve">                                                                                    </w:t>
      </w:r>
      <w:r w:rsidRPr="00CD1D54">
        <w:rPr>
          <w:rFonts w:ascii="Arial" w:hAnsi="Arial" w:cs="Arial"/>
          <w:szCs w:val="28"/>
        </w:rPr>
        <w:t xml:space="preserve">С.П. </w:t>
      </w:r>
      <w:proofErr w:type="spellStart"/>
      <w:r w:rsidRPr="00CD1D54">
        <w:rPr>
          <w:rFonts w:ascii="Arial" w:hAnsi="Arial" w:cs="Arial"/>
          <w:szCs w:val="28"/>
        </w:rPr>
        <w:t>Левшаков</w:t>
      </w:r>
      <w:proofErr w:type="spellEnd"/>
    </w:p>
    <w:p w:rsidR="00F40538" w:rsidRPr="00CD1D54" w:rsidRDefault="00F40538" w:rsidP="00F40538">
      <w:pPr>
        <w:rPr>
          <w:rFonts w:ascii="Arial" w:hAnsi="Arial" w:cs="Arial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  <w:bookmarkStart w:id="0" w:name="_GoBack"/>
      <w:bookmarkEnd w:id="0"/>
    </w:p>
    <w:sectPr w:rsidR="00F40538" w:rsidRPr="00F40538" w:rsidSect="00CD1D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7C3"/>
    <w:rsid w:val="0000512A"/>
    <w:rsid w:val="00025CA4"/>
    <w:rsid w:val="00033523"/>
    <w:rsid w:val="0005469F"/>
    <w:rsid w:val="0006673E"/>
    <w:rsid w:val="00085BBF"/>
    <w:rsid w:val="000F6425"/>
    <w:rsid w:val="001169CC"/>
    <w:rsid w:val="00116F3C"/>
    <w:rsid w:val="00135F3D"/>
    <w:rsid w:val="00161265"/>
    <w:rsid w:val="001638C7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C1854"/>
    <w:rsid w:val="002D672D"/>
    <w:rsid w:val="002E610A"/>
    <w:rsid w:val="002E7D20"/>
    <w:rsid w:val="002F3110"/>
    <w:rsid w:val="002F324C"/>
    <w:rsid w:val="003218D1"/>
    <w:rsid w:val="00321DCC"/>
    <w:rsid w:val="00323014"/>
    <w:rsid w:val="003309DB"/>
    <w:rsid w:val="003527A1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81D4B"/>
    <w:rsid w:val="00487703"/>
    <w:rsid w:val="004A6D9C"/>
    <w:rsid w:val="004C0880"/>
    <w:rsid w:val="004C5B43"/>
    <w:rsid w:val="004D3E54"/>
    <w:rsid w:val="004D51B3"/>
    <w:rsid w:val="004D5B0E"/>
    <w:rsid w:val="005005C5"/>
    <w:rsid w:val="00507542"/>
    <w:rsid w:val="00515DDA"/>
    <w:rsid w:val="00532D0B"/>
    <w:rsid w:val="00547AA2"/>
    <w:rsid w:val="0055189D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602CE2"/>
    <w:rsid w:val="006352E8"/>
    <w:rsid w:val="00665CF8"/>
    <w:rsid w:val="00697445"/>
    <w:rsid w:val="006A4133"/>
    <w:rsid w:val="006B153B"/>
    <w:rsid w:val="006C0F0B"/>
    <w:rsid w:val="00741D02"/>
    <w:rsid w:val="007458A5"/>
    <w:rsid w:val="00760307"/>
    <w:rsid w:val="00761236"/>
    <w:rsid w:val="0078440B"/>
    <w:rsid w:val="007C1991"/>
    <w:rsid w:val="007C504B"/>
    <w:rsid w:val="007D52D3"/>
    <w:rsid w:val="007D5492"/>
    <w:rsid w:val="007F247C"/>
    <w:rsid w:val="007F4FFB"/>
    <w:rsid w:val="008004E6"/>
    <w:rsid w:val="00801C40"/>
    <w:rsid w:val="008029B2"/>
    <w:rsid w:val="00847C12"/>
    <w:rsid w:val="00884060"/>
    <w:rsid w:val="008978A1"/>
    <w:rsid w:val="008A3163"/>
    <w:rsid w:val="008D55A1"/>
    <w:rsid w:val="008D689E"/>
    <w:rsid w:val="008F1A59"/>
    <w:rsid w:val="008F479A"/>
    <w:rsid w:val="008F5C49"/>
    <w:rsid w:val="008F67D1"/>
    <w:rsid w:val="00914B96"/>
    <w:rsid w:val="00936430"/>
    <w:rsid w:val="00970F2E"/>
    <w:rsid w:val="0098588D"/>
    <w:rsid w:val="009B36B2"/>
    <w:rsid w:val="009C4E42"/>
    <w:rsid w:val="009C5D42"/>
    <w:rsid w:val="009D756B"/>
    <w:rsid w:val="009E09CD"/>
    <w:rsid w:val="009E4CBF"/>
    <w:rsid w:val="009E5F2D"/>
    <w:rsid w:val="009E6F0B"/>
    <w:rsid w:val="00A10B26"/>
    <w:rsid w:val="00A429F9"/>
    <w:rsid w:val="00A44959"/>
    <w:rsid w:val="00A461FD"/>
    <w:rsid w:val="00A56D7E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5509E"/>
    <w:rsid w:val="00B622AA"/>
    <w:rsid w:val="00B91066"/>
    <w:rsid w:val="00B94E3C"/>
    <w:rsid w:val="00BD1777"/>
    <w:rsid w:val="00BD7E34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D1D54"/>
    <w:rsid w:val="00CF6E57"/>
    <w:rsid w:val="00D20E54"/>
    <w:rsid w:val="00D31546"/>
    <w:rsid w:val="00D52357"/>
    <w:rsid w:val="00D56509"/>
    <w:rsid w:val="00D94DC9"/>
    <w:rsid w:val="00DC6D48"/>
    <w:rsid w:val="00DE03F9"/>
    <w:rsid w:val="00E3098C"/>
    <w:rsid w:val="00E53378"/>
    <w:rsid w:val="00E57C8F"/>
    <w:rsid w:val="00E74A95"/>
    <w:rsid w:val="00E862EC"/>
    <w:rsid w:val="00E97ABD"/>
    <w:rsid w:val="00EA140F"/>
    <w:rsid w:val="00EF1F6A"/>
    <w:rsid w:val="00EF37C3"/>
    <w:rsid w:val="00EF48AE"/>
    <w:rsid w:val="00EF567A"/>
    <w:rsid w:val="00F000C0"/>
    <w:rsid w:val="00F0031B"/>
    <w:rsid w:val="00F05616"/>
    <w:rsid w:val="00F40538"/>
    <w:rsid w:val="00F414D7"/>
    <w:rsid w:val="00F4188E"/>
    <w:rsid w:val="00F43238"/>
    <w:rsid w:val="00F45602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A276E-4DEA-43A1-ADA5-FCE42D3B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CFAD-DDA3-4745-BB2C-7BF273CE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Пользователь</cp:lastModifiedBy>
  <cp:revision>49</cp:revision>
  <cp:lastPrinted>2018-10-01T03:44:00Z</cp:lastPrinted>
  <dcterms:created xsi:type="dcterms:W3CDTF">2017-06-15T09:56:00Z</dcterms:created>
  <dcterms:modified xsi:type="dcterms:W3CDTF">2018-10-02T01:26:00Z</dcterms:modified>
</cp:coreProperties>
</file>