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3" w:rsidRDefault="00AF6FF3" w:rsidP="00AF6FF3">
      <w:pPr>
        <w:pStyle w:val="a7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29.01.2021 года №92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БУНБУЙСКОГО СЕЛЬСКОГО ПОСЕЛЕНИЯ</w:t>
      </w:r>
    </w:p>
    <w:p w:rsidR="00AF6FF3" w:rsidRDefault="00AF6FF3" w:rsidP="00AF6FF3">
      <w:pPr>
        <w:pStyle w:val="a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172F" w:rsidRDefault="00D5172F" w:rsidP="00D5172F"/>
    <w:p w:rsidR="00AF6FF3" w:rsidRPr="00AF6FF3" w:rsidRDefault="00D5172F" w:rsidP="00AF6FF3">
      <w:pPr>
        <w:jc w:val="center"/>
        <w:rPr>
          <w:rFonts w:ascii="Arial" w:hAnsi="Arial" w:cs="Arial"/>
          <w:b/>
          <w:sz w:val="32"/>
          <w:szCs w:val="32"/>
        </w:rPr>
      </w:pPr>
      <w:r w:rsidRPr="00AF6FF3">
        <w:rPr>
          <w:rFonts w:ascii="Arial" w:hAnsi="Arial" w:cs="Arial"/>
          <w:b/>
          <w:sz w:val="32"/>
          <w:szCs w:val="32"/>
        </w:rPr>
        <w:t xml:space="preserve">Об утверждении плана работы Думы </w:t>
      </w:r>
      <w:r w:rsidR="00D74EED" w:rsidRPr="00AF6FF3">
        <w:rPr>
          <w:rFonts w:ascii="Arial" w:hAnsi="Arial" w:cs="Arial"/>
          <w:b/>
          <w:sz w:val="32"/>
          <w:szCs w:val="32"/>
        </w:rPr>
        <w:t>Бунбуйского</w:t>
      </w:r>
    </w:p>
    <w:p w:rsidR="00D5172F" w:rsidRPr="00AF6FF3" w:rsidRDefault="00D5172F" w:rsidP="00AF6FF3">
      <w:pPr>
        <w:jc w:val="center"/>
        <w:rPr>
          <w:rFonts w:ascii="Arial" w:hAnsi="Arial" w:cs="Arial"/>
          <w:b/>
          <w:sz w:val="32"/>
          <w:szCs w:val="32"/>
        </w:rPr>
      </w:pPr>
      <w:r w:rsidRPr="00AF6FF3">
        <w:rPr>
          <w:rFonts w:ascii="Arial" w:hAnsi="Arial" w:cs="Arial"/>
          <w:b/>
          <w:sz w:val="32"/>
          <w:szCs w:val="32"/>
        </w:rPr>
        <w:t>м</w:t>
      </w:r>
      <w:r w:rsidR="0016492A" w:rsidRPr="00AF6FF3">
        <w:rPr>
          <w:rFonts w:ascii="Arial" w:hAnsi="Arial" w:cs="Arial"/>
          <w:b/>
          <w:sz w:val="32"/>
          <w:szCs w:val="32"/>
        </w:rPr>
        <w:t>униципального образования в 2021</w:t>
      </w:r>
      <w:r w:rsidRPr="00AF6FF3">
        <w:rPr>
          <w:rFonts w:ascii="Arial" w:hAnsi="Arial" w:cs="Arial"/>
          <w:b/>
          <w:sz w:val="32"/>
          <w:szCs w:val="32"/>
        </w:rPr>
        <w:t xml:space="preserve"> году</w:t>
      </w:r>
    </w:p>
    <w:p w:rsidR="00D5172F" w:rsidRPr="00AF6FF3" w:rsidRDefault="00D5172F" w:rsidP="00AF6FF3">
      <w:pPr>
        <w:jc w:val="center"/>
        <w:rPr>
          <w:b/>
        </w:rPr>
      </w:pPr>
    </w:p>
    <w:p w:rsidR="00D5172F" w:rsidRPr="00AF6FF3" w:rsidRDefault="00D5172F" w:rsidP="0016492A">
      <w:pPr>
        <w:ind w:firstLine="709"/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D74EED" w:rsidRPr="00AF6FF3">
        <w:rPr>
          <w:rFonts w:ascii="Arial" w:hAnsi="Arial" w:cs="Arial"/>
        </w:rPr>
        <w:t>Бунбуйского</w:t>
      </w:r>
      <w:r w:rsidRPr="00AF6FF3">
        <w:rPr>
          <w:rFonts w:ascii="Arial" w:hAnsi="Arial" w:cs="Arial"/>
        </w:rPr>
        <w:t xml:space="preserve"> муниципального образования, Дума </w:t>
      </w:r>
      <w:r w:rsidR="00D74EED" w:rsidRPr="00AF6FF3">
        <w:rPr>
          <w:rFonts w:ascii="Arial" w:hAnsi="Arial" w:cs="Arial"/>
        </w:rPr>
        <w:t>Бунбуйского</w:t>
      </w:r>
      <w:r w:rsidR="00AF6FF3" w:rsidRPr="00AF6FF3">
        <w:rPr>
          <w:rFonts w:ascii="Arial" w:hAnsi="Arial" w:cs="Arial"/>
        </w:rPr>
        <w:t xml:space="preserve">  муниципального  образования</w:t>
      </w:r>
    </w:p>
    <w:p w:rsidR="00AF6FF3" w:rsidRDefault="00AF6FF3" w:rsidP="00AF6FF3">
      <w:pPr>
        <w:jc w:val="center"/>
        <w:rPr>
          <w:rFonts w:ascii="Arial" w:hAnsi="Arial" w:cs="Arial"/>
          <w:b/>
        </w:rPr>
      </w:pPr>
    </w:p>
    <w:p w:rsidR="00D5172F" w:rsidRPr="00AF6FF3" w:rsidRDefault="00D5172F" w:rsidP="00AF6FF3">
      <w:pPr>
        <w:jc w:val="center"/>
        <w:rPr>
          <w:rFonts w:ascii="Arial" w:hAnsi="Arial" w:cs="Arial"/>
          <w:b/>
        </w:rPr>
      </w:pPr>
      <w:r w:rsidRPr="00AF6FF3">
        <w:rPr>
          <w:rFonts w:ascii="Arial" w:hAnsi="Arial" w:cs="Arial"/>
          <w:b/>
        </w:rPr>
        <w:t>РЕШИЛА:</w:t>
      </w:r>
    </w:p>
    <w:p w:rsidR="00D5172F" w:rsidRPr="00AF6FF3" w:rsidRDefault="00D5172F" w:rsidP="00D5172F">
      <w:pPr>
        <w:jc w:val="both"/>
        <w:rPr>
          <w:rFonts w:ascii="Arial" w:hAnsi="Arial" w:cs="Arial"/>
          <w:b/>
        </w:rPr>
      </w:pPr>
    </w:p>
    <w:p w:rsidR="00D5172F" w:rsidRPr="00AF6FF3" w:rsidRDefault="00D5172F" w:rsidP="00D5172F">
      <w:pPr>
        <w:ind w:firstLine="708"/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1. Утвердить план работы Думы </w:t>
      </w:r>
      <w:r w:rsidR="00D74EED" w:rsidRPr="00AF6FF3">
        <w:rPr>
          <w:rFonts w:ascii="Arial" w:hAnsi="Arial" w:cs="Arial"/>
        </w:rPr>
        <w:t>Бунбуйского</w:t>
      </w:r>
      <w:r w:rsidRPr="00AF6FF3">
        <w:rPr>
          <w:rFonts w:ascii="Arial" w:hAnsi="Arial" w:cs="Arial"/>
        </w:rPr>
        <w:t xml:space="preserve"> му</w:t>
      </w:r>
      <w:r w:rsidR="0016492A" w:rsidRPr="00AF6FF3">
        <w:rPr>
          <w:rFonts w:ascii="Arial" w:hAnsi="Arial" w:cs="Arial"/>
        </w:rPr>
        <w:t>ниципального образования на 2021</w:t>
      </w:r>
      <w:r w:rsidRPr="00AF6FF3">
        <w:rPr>
          <w:rFonts w:ascii="Arial" w:hAnsi="Arial" w:cs="Arial"/>
        </w:rPr>
        <w:t xml:space="preserve"> год (приложение).</w:t>
      </w:r>
    </w:p>
    <w:p w:rsidR="00D5172F" w:rsidRPr="00AF6FF3" w:rsidRDefault="00D5172F" w:rsidP="00D5172F">
      <w:pPr>
        <w:ind w:firstLine="708"/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2. Опубликовать настоящее решение в средствах массовой информации </w:t>
      </w:r>
      <w:r w:rsidR="0016492A" w:rsidRPr="00AF6FF3">
        <w:rPr>
          <w:rFonts w:ascii="Arial" w:hAnsi="Arial" w:cs="Arial"/>
        </w:rPr>
        <w:t xml:space="preserve">газете </w:t>
      </w:r>
      <w:r w:rsidRPr="00AF6FF3">
        <w:rPr>
          <w:rFonts w:ascii="Arial" w:hAnsi="Arial" w:cs="Arial"/>
        </w:rPr>
        <w:t>«</w:t>
      </w:r>
      <w:r w:rsidR="00D74EED" w:rsidRPr="00AF6FF3">
        <w:rPr>
          <w:rFonts w:ascii="Arial" w:hAnsi="Arial" w:cs="Arial"/>
        </w:rPr>
        <w:t>Информационный</w:t>
      </w:r>
      <w:r w:rsidRPr="00AF6FF3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="00D74EED" w:rsidRPr="00AF6FF3">
        <w:rPr>
          <w:rFonts w:ascii="Arial" w:hAnsi="Arial" w:cs="Arial"/>
        </w:rPr>
        <w:t>Бунбуйского</w:t>
      </w:r>
      <w:r w:rsidRPr="00AF6FF3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D5172F" w:rsidRPr="00AF6FF3" w:rsidRDefault="00D5172F" w:rsidP="0016492A">
      <w:pPr>
        <w:ind w:firstLine="709"/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3. Контроль исполнения настоящего решения возложить на председателя Думы </w:t>
      </w:r>
      <w:r w:rsidR="00D74EED" w:rsidRPr="00AF6FF3">
        <w:rPr>
          <w:rFonts w:ascii="Arial" w:hAnsi="Arial" w:cs="Arial"/>
        </w:rPr>
        <w:t>Бунбуйского</w:t>
      </w:r>
      <w:r w:rsidRPr="00AF6FF3">
        <w:rPr>
          <w:rFonts w:ascii="Arial" w:hAnsi="Arial" w:cs="Arial"/>
        </w:rPr>
        <w:t xml:space="preserve"> муниципального образования </w:t>
      </w:r>
    </w:p>
    <w:p w:rsidR="00D5172F" w:rsidRPr="00AF6FF3" w:rsidRDefault="00D5172F" w:rsidP="00D5172F">
      <w:pPr>
        <w:ind w:firstLine="708"/>
        <w:jc w:val="both"/>
        <w:rPr>
          <w:rFonts w:ascii="Arial" w:hAnsi="Arial" w:cs="Arial"/>
        </w:rPr>
      </w:pPr>
    </w:p>
    <w:p w:rsidR="00D74EED" w:rsidRPr="00AF6FF3" w:rsidRDefault="00D74EED" w:rsidP="00D74EED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Председатель Думы </w:t>
      </w:r>
    </w:p>
    <w:p w:rsidR="00D5172F" w:rsidRPr="00AF6FF3" w:rsidRDefault="00D5172F" w:rsidP="00D5172F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Глава </w:t>
      </w:r>
      <w:r w:rsidR="00D74EED" w:rsidRPr="00AF6FF3">
        <w:rPr>
          <w:rFonts w:ascii="Arial" w:hAnsi="Arial" w:cs="Arial"/>
        </w:rPr>
        <w:t>Бунбуйского</w:t>
      </w:r>
      <w:r w:rsidRPr="00AF6FF3">
        <w:rPr>
          <w:rFonts w:ascii="Arial" w:hAnsi="Arial" w:cs="Arial"/>
        </w:rPr>
        <w:t xml:space="preserve"> </w:t>
      </w:r>
    </w:p>
    <w:p w:rsidR="00AF6FF3" w:rsidRPr="00AF6FF3" w:rsidRDefault="00D5172F" w:rsidP="00D5172F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муниципального образования                                                                         </w:t>
      </w:r>
    </w:p>
    <w:p w:rsidR="00D5172F" w:rsidRPr="00AF6FF3" w:rsidRDefault="00D5172F" w:rsidP="00D5172F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 </w:t>
      </w:r>
      <w:r w:rsidR="00D74EED" w:rsidRPr="00AF6FF3">
        <w:rPr>
          <w:rFonts w:ascii="Arial" w:hAnsi="Arial" w:cs="Arial"/>
        </w:rPr>
        <w:t>С.П. Левшаков</w:t>
      </w:r>
    </w:p>
    <w:p w:rsidR="00D5172F" w:rsidRPr="00AF6FF3" w:rsidRDefault="00D5172F" w:rsidP="00D5172F">
      <w:pPr>
        <w:jc w:val="both"/>
        <w:rPr>
          <w:rFonts w:ascii="Arial" w:hAnsi="Arial" w:cs="Arial"/>
        </w:rPr>
      </w:pPr>
    </w:p>
    <w:p w:rsidR="00D5172F" w:rsidRPr="00AF6FF3" w:rsidRDefault="00D5172F" w:rsidP="00D5172F">
      <w:pPr>
        <w:jc w:val="both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</w:rPr>
      </w:pPr>
    </w:p>
    <w:p w:rsidR="0016492A" w:rsidRPr="00AF6FF3" w:rsidRDefault="0016492A" w:rsidP="00D5172F">
      <w:pPr>
        <w:jc w:val="right"/>
        <w:rPr>
          <w:rFonts w:ascii="Arial" w:hAnsi="Arial" w:cs="Arial"/>
        </w:rPr>
      </w:pPr>
    </w:p>
    <w:p w:rsidR="00D74EED" w:rsidRPr="00AF6FF3" w:rsidRDefault="00D74EED" w:rsidP="00D5172F">
      <w:pPr>
        <w:jc w:val="right"/>
        <w:rPr>
          <w:rFonts w:ascii="Arial" w:hAnsi="Arial" w:cs="Arial"/>
        </w:rPr>
      </w:pPr>
    </w:p>
    <w:p w:rsidR="00D74EED" w:rsidRPr="00AF6FF3" w:rsidRDefault="00D74EED" w:rsidP="00D5172F">
      <w:pPr>
        <w:jc w:val="right"/>
        <w:rPr>
          <w:rFonts w:ascii="Arial" w:hAnsi="Arial" w:cs="Arial"/>
        </w:rPr>
      </w:pPr>
    </w:p>
    <w:p w:rsidR="0016492A" w:rsidRPr="00AF6FF3" w:rsidRDefault="0016492A" w:rsidP="00D5172F">
      <w:pPr>
        <w:jc w:val="right"/>
        <w:rPr>
          <w:rFonts w:ascii="Arial" w:hAnsi="Arial" w:cs="Arial"/>
        </w:rPr>
      </w:pPr>
    </w:p>
    <w:p w:rsidR="00D5172F" w:rsidRPr="00AF6FF3" w:rsidRDefault="00D5172F" w:rsidP="00D5172F">
      <w:pPr>
        <w:jc w:val="right"/>
        <w:rPr>
          <w:rFonts w:ascii="Arial" w:hAnsi="Arial" w:cs="Arial"/>
          <w:sz w:val="22"/>
          <w:szCs w:val="22"/>
        </w:rPr>
      </w:pPr>
      <w:r w:rsidRPr="00AF6FF3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D5172F" w:rsidRPr="00AF6FF3" w:rsidRDefault="00D5172F" w:rsidP="00D5172F">
      <w:pPr>
        <w:jc w:val="right"/>
        <w:rPr>
          <w:rFonts w:ascii="Arial" w:hAnsi="Arial" w:cs="Arial"/>
          <w:sz w:val="22"/>
          <w:szCs w:val="22"/>
        </w:rPr>
      </w:pPr>
      <w:r w:rsidRPr="00AF6FF3">
        <w:rPr>
          <w:rFonts w:ascii="Arial" w:hAnsi="Arial" w:cs="Arial"/>
          <w:sz w:val="22"/>
          <w:szCs w:val="22"/>
        </w:rPr>
        <w:t xml:space="preserve">решением Думы </w:t>
      </w:r>
      <w:r w:rsidR="00D74EED" w:rsidRPr="00AF6FF3">
        <w:rPr>
          <w:rFonts w:ascii="Arial" w:hAnsi="Arial" w:cs="Arial"/>
          <w:sz w:val="22"/>
          <w:szCs w:val="22"/>
        </w:rPr>
        <w:t>Бунбуйского</w:t>
      </w:r>
    </w:p>
    <w:p w:rsidR="00D5172F" w:rsidRPr="00AF6FF3" w:rsidRDefault="00D5172F" w:rsidP="00D5172F">
      <w:pPr>
        <w:jc w:val="right"/>
        <w:rPr>
          <w:rFonts w:ascii="Arial" w:hAnsi="Arial" w:cs="Arial"/>
          <w:sz w:val="22"/>
          <w:szCs w:val="22"/>
        </w:rPr>
      </w:pPr>
      <w:r w:rsidRPr="00AF6FF3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D5172F" w:rsidRPr="00AF6FF3" w:rsidRDefault="00D5172F" w:rsidP="00D5172F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AF6FF3">
        <w:rPr>
          <w:rFonts w:ascii="Arial" w:hAnsi="Arial" w:cs="Arial"/>
          <w:sz w:val="22"/>
          <w:szCs w:val="22"/>
        </w:rPr>
        <w:t xml:space="preserve">от </w:t>
      </w:r>
      <w:r w:rsidRPr="00AF6FF3">
        <w:rPr>
          <w:rFonts w:ascii="Arial" w:hAnsi="Arial" w:cs="Arial"/>
          <w:sz w:val="22"/>
          <w:szCs w:val="22"/>
          <w:u w:val="single"/>
        </w:rPr>
        <w:t>2</w:t>
      </w:r>
      <w:r w:rsidR="00D74EED" w:rsidRPr="00AF6FF3">
        <w:rPr>
          <w:rFonts w:ascii="Arial" w:hAnsi="Arial" w:cs="Arial"/>
          <w:sz w:val="22"/>
          <w:szCs w:val="22"/>
          <w:u w:val="single"/>
        </w:rPr>
        <w:t>9</w:t>
      </w:r>
      <w:r w:rsidR="00B724D4" w:rsidRPr="00AF6FF3">
        <w:rPr>
          <w:rFonts w:ascii="Arial" w:hAnsi="Arial" w:cs="Arial"/>
          <w:sz w:val="22"/>
          <w:szCs w:val="22"/>
          <w:u w:val="single"/>
        </w:rPr>
        <w:t>.</w:t>
      </w:r>
      <w:r w:rsidR="00D74EED" w:rsidRPr="00AF6FF3">
        <w:rPr>
          <w:rFonts w:ascii="Arial" w:hAnsi="Arial" w:cs="Arial"/>
          <w:sz w:val="22"/>
          <w:szCs w:val="22"/>
          <w:u w:val="single"/>
        </w:rPr>
        <w:t>01</w:t>
      </w:r>
      <w:r w:rsidR="00B724D4" w:rsidRPr="00AF6FF3">
        <w:rPr>
          <w:rFonts w:ascii="Arial" w:hAnsi="Arial" w:cs="Arial"/>
          <w:sz w:val="22"/>
          <w:szCs w:val="22"/>
          <w:u w:val="single"/>
        </w:rPr>
        <w:t xml:space="preserve"> 202</w:t>
      </w:r>
      <w:r w:rsidR="00D74EED" w:rsidRPr="00AF6FF3">
        <w:rPr>
          <w:rFonts w:ascii="Arial" w:hAnsi="Arial" w:cs="Arial"/>
          <w:sz w:val="22"/>
          <w:szCs w:val="22"/>
          <w:u w:val="single"/>
        </w:rPr>
        <w:t>1</w:t>
      </w:r>
      <w:r w:rsidRPr="00AF6FF3">
        <w:rPr>
          <w:rFonts w:ascii="Arial" w:hAnsi="Arial" w:cs="Arial"/>
          <w:sz w:val="22"/>
          <w:szCs w:val="22"/>
        </w:rPr>
        <w:t xml:space="preserve"> года №</w:t>
      </w:r>
      <w:r w:rsidR="00D74EED" w:rsidRPr="00AF6FF3">
        <w:rPr>
          <w:rFonts w:ascii="Arial" w:hAnsi="Arial" w:cs="Arial"/>
          <w:sz w:val="22"/>
          <w:szCs w:val="22"/>
        </w:rPr>
        <w:t>91</w:t>
      </w:r>
    </w:p>
    <w:p w:rsidR="00D5172F" w:rsidRPr="00AF6FF3" w:rsidRDefault="00D5172F" w:rsidP="00D5172F">
      <w:pPr>
        <w:jc w:val="center"/>
        <w:rPr>
          <w:rFonts w:ascii="Arial" w:hAnsi="Arial" w:cs="Arial"/>
          <w:b/>
        </w:rPr>
      </w:pPr>
    </w:p>
    <w:p w:rsidR="00D5172F" w:rsidRPr="00AF6FF3" w:rsidRDefault="00D5172F" w:rsidP="00D5172F">
      <w:pPr>
        <w:jc w:val="center"/>
        <w:rPr>
          <w:rFonts w:ascii="Arial" w:hAnsi="Arial" w:cs="Arial"/>
          <w:b/>
          <w:sz w:val="32"/>
          <w:szCs w:val="32"/>
        </w:rPr>
      </w:pPr>
      <w:r w:rsidRPr="00AF6FF3">
        <w:rPr>
          <w:rFonts w:ascii="Arial" w:hAnsi="Arial" w:cs="Arial"/>
          <w:b/>
          <w:sz w:val="32"/>
          <w:szCs w:val="32"/>
        </w:rPr>
        <w:t>ПЛАН РАБОТЫ</w:t>
      </w:r>
    </w:p>
    <w:p w:rsidR="00D5172F" w:rsidRPr="00AF6FF3" w:rsidRDefault="00D5172F" w:rsidP="00D5172F">
      <w:pPr>
        <w:jc w:val="center"/>
        <w:rPr>
          <w:rFonts w:ascii="Arial" w:hAnsi="Arial" w:cs="Arial"/>
          <w:b/>
          <w:sz w:val="32"/>
          <w:szCs w:val="32"/>
        </w:rPr>
      </w:pPr>
      <w:r w:rsidRPr="00AF6FF3">
        <w:rPr>
          <w:rFonts w:ascii="Arial" w:hAnsi="Arial" w:cs="Arial"/>
          <w:b/>
          <w:sz w:val="32"/>
          <w:szCs w:val="32"/>
        </w:rPr>
        <w:t xml:space="preserve">Думы </w:t>
      </w:r>
      <w:r w:rsidR="00D74EED" w:rsidRPr="00AF6FF3">
        <w:rPr>
          <w:rFonts w:ascii="Arial" w:hAnsi="Arial" w:cs="Arial"/>
          <w:b/>
          <w:sz w:val="32"/>
          <w:szCs w:val="32"/>
        </w:rPr>
        <w:t>Бунбуйского</w:t>
      </w:r>
      <w:r w:rsidRPr="00AF6FF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5172F" w:rsidRPr="00AF6FF3" w:rsidRDefault="00B724D4" w:rsidP="00D5172F">
      <w:pPr>
        <w:jc w:val="center"/>
        <w:rPr>
          <w:rFonts w:ascii="Arial" w:hAnsi="Arial" w:cs="Arial"/>
          <w:b/>
          <w:sz w:val="32"/>
          <w:szCs w:val="32"/>
        </w:rPr>
      </w:pPr>
      <w:r w:rsidRPr="00AF6FF3">
        <w:rPr>
          <w:rFonts w:ascii="Arial" w:hAnsi="Arial" w:cs="Arial"/>
          <w:b/>
          <w:sz w:val="32"/>
          <w:szCs w:val="32"/>
        </w:rPr>
        <w:t>на 2021</w:t>
      </w:r>
      <w:r w:rsidR="00D5172F" w:rsidRPr="00AF6FF3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826"/>
        <w:gridCol w:w="268"/>
        <w:gridCol w:w="4387"/>
        <w:gridCol w:w="1884"/>
        <w:gridCol w:w="1676"/>
        <w:gridCol w:w="530"/>
      </w:tblGrid>
      <w:tr w:rsidR="002941E4" w:rsidRPr="00AF6FF3" w:rsidTr="003C758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ОСНОВНЫЕ НАПРАВЛЕНИЯ РАБОТЫ ДУМЫ</w:t>
            </w:r>
          </w:p>
          <w:p w:rsidR="002941E4" w:rsidRPr="00AF6FF3" w:rsidRDefault="002941E4" w:rsidP="003C7585">
            <w:pPr>
              <w:pStyle w:val="a3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941E4" w:rsidRPr="00AF6FF3" w:rsidTr="003C758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Обеспечение своевременного приведения решений Думой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 в соответствие с федеральным и областным законодательством</w:t>
            </w:r>
          </w:p>
        </w:tc>
      </w:tr>
      <w:tr w:rsidR="002941E4" w:rsidRPr="00AF6FF3" w:rsidTr="003C758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Контроль за ходом исполнения принятых решений по приоритетным направлениям: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- бюджетная политика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 на 2021 год;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муниципальная собственность и земельно-имущественные отношения;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обеспечение мер социальной поддержки отдельным категориям граждан;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реформа местного самоуправления;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- своевременное, в соответствии с требованиями законодательства, внесение изменений и дополнений в Устав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МО;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социально- экономическая политика в муниципальном образовании.</w:t>
            </w:r>
          </w:p>
        </w:tc>
      </w:tr>
      <w:tr w:rsidR="002941E4" w:rsidRPr="00AF6FF3" w:rsidTr="003C7585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Взаимодействие Думы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 с органами власти и организациями: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Законодательное собрание Иркутской области;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Правительство Иркутской области;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Уполномоченный по правам человека в Иркутской области;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представительные органы муниципальных образований Чунского района;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исполнительные органы муниципальных образований Чунского района;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правоохранительные органы области и района;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- общественные объединения, национально-культурные центры, религиозные концессии.</w:t>
            </w:r>
          </w:p>
        </w:tc>
      </w:tr>
      <w:tr w:rsidR="002941E4" w:rsidRPr="00AF6FF3" w:rsidTr="003C7585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Информирование населения о деятельности Думы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образования.</w:t>
            </w:r>
          </w:p>
        </w:tc>
      </w:tr>
      <w:tr w:rsidR="002941E4" w:rsidRPr="00AF6FF3" w:rsidTr="002941E4">
        <w:trPr>
          <w:trHeight w:val="4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Работа с избирателями в округах в соответствии с графиками приема населения</w:t>
            </w:r>
          </w:p>
        </w:tc>
      </w:tr>
      <w:tr w:rsidR="002941E4" w:rsidRPr="00AF6FF3" w:rsidTr="002941E4">
        <w:trPr>
          <w:trHeight w:val="4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414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 xml:space="preserve">Сессии Думы </w:t>
            </w:r>
            <w:r w:rsidR="00341403" w:rsidRPr="00AF6FF3">
              <w:rPr>
                <w:rFonts w:ascii="Arial" w:hAnsi="Arial" w:cs="Arial"/>
                <w:b/>
              </w:rPr>
              <w:t>Бунбуйского</w:t>
            </w:r>
            <w:r w:rsidRPr="00AF6FF3">
              <w:rPr>
                <w:rFonts w:ascii="Arial" w:hAnsi="Arial" w:cs="Arial"/>
                <w:b/>
              </w:rPr>
              <w:t xml:space="preserve"> муниципального образования</w:t>
            </w:r>
          </w:p>
        </w:tc>
      </w:tr>
      <w:tr w:rsidR="002941E4" w:rsidRPr="00AF6FF3" w:rsidTr="003C7585">
        <w:trPr>
          <w:trHeight w:val="44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третья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29.01.2021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четвертая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25.02.2021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пятая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30.03.2021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шестая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29.04.2021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седьмая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27.05.2021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восьмая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31.08.2021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Тридцать девятая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30.09.2021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Сороковая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28.10.2021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Сорок первая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30.11.2021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Сорок вторая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30.12.2021</w:t>
            </w:r>
          </w:p>
        </w:tc>
      </w:tr>
      <w:tr w:rsidR="002941E4" w:rsidRPr="00AF6FF3" w:rsidTr="003C7585">
        <w:trPr>
          <w:trHeight w:val="416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ОБЩИЕ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41E4" w:rsidRPr="00AF6FF3" w:rsidTr="003C7585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lastRenderedPageBreak/>
              <w:t>Вопросы (мероприятия)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Дата, сроки проведения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Ответственные</w:t>
            </w: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ПУБЛИЧНЫЕ СЛУШАНИЯ, ОБЩЕСТВЕННЫЕ ОБСУЖДЕНИЯ: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697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Отчет главы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 о работе администрации за 2020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С.П. Левшаков</w:t>
            </w:r>
          </w:p>
        </w:tc>
      </w:tr>
      <w:tr w:rsidR="002941E4" w:rsidRPr="00AF6FF3" w:rsidTr="002941E4">
        <w:trPr>
          <w:trHeight w:val="558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О внесении дополнений и изменений в Устав </w:t>
            </w:r>
            <w:r w:rsidRPr="00AF6FF3">
              <w:rPr>
                <w:rFonts w:ascii="Arial" w:hAnsi="Arial" w:cs="Arial"/>
              </w:rPr>
              <w:t>Бунбуйского</w:t>
            </w:r>
            <w:r w:rsidRPr="00AF6FF3">
              <w:rPr>
                <w:rFonts w:ascii="Arial" w:hAnsi="Arial" w:cs="Arial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1, 4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С.П. Левшаков</w:t>
            </w:r>
          </w:p>
        </w:tc>
      </w:tr>
      <w:tr w:rsidR="002941E4" w:rsidRPr="00AF6FF3" w:rsidTr="00341403">
        <w:trPr>
          <w:trHeight w:val="846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корректировке Стратегии социально-экономического развития Бунбуйского муниципального образования на 2018-2030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Третий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Корниленкова И.В.</w:t>
            </w:r>
          </w:p>
        </w:tc>
      </w:tr>
      <w:tr w:rsidR="002941E4" w:rsidRPr="00AF6FF3" w:rsidTr="00341403">
        <w:trPr>
          <w:trHeight w:val="699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По перечню мероприятий проекта «Народные инициативы»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четвертый квартал</w:t>
            </w:r>
          </w:p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Чернявская О.Г.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ДЕПУТАТСКИЙ ЧАС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41E4" w:rsidRPr="00AF6FF3" w:rsidTr="003C7585">
        <w:trPr>
          <w:trHeight w:val="54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По отчету главы Бунбуйского МО о работе за 2020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Левшаков С.П.</w:t>
            </w:r>
          </w:p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 xml:space="preserve">ОСВЕЩЕНИЕ ДЕЯТЕЛЬНОСТИ  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 xml:space="preserve">Думы Бунбуйского муниципального образования </w:t>
            </w: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Освещение деятельности Думы Бунбуйского муниципального образования в СМИ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Секретарь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 xml:space="preserve">ОРГАНИЗАЦИОННЫЕ МЕРОПРИЯТИЯ 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Думы Бунбуйского муниципального образования</w:t>
            </w: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Контроль за исполнением документов, обращений граждан. Подготовка итоговой информации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Секретарь Думы</w:t>
            </w:r>
          </w:p>
        </w:tc>
      </w:tr>
      <w:tr w:rsidR="002941E4" w:rsidRPr="00AF6FF3" w:rsidTr="00341403">
        <w:trPr>
          <w:trHeight w:val="1071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Анализ исполнения перечня основных вопросов, выносимых на заседания сессий Думы Бунбуйского муниципального образования в 2021 году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Секретарь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Формирование перечня основных вопросов, выносимых на рассмотрение Думы Бунбуйского муниципального образования на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Октябрь-декабрь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Комиссии Думы Бунбуйского МО,  администрация Бунбуйского МО</w:t>
            </w: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Формирование плана работы Думы Бунбуйского муниципального образования на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комиссии Думы Бунбуйского МО,   администрация Бунбуйского МО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подготовке и направлении в Управление по противодействию коррупции Правительства Иркутской области деклараций о доходах за 2020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До 31 мая 2021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Депутаты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МЕРОПРИЯТИЯ ПОСТОЯННЫХ КОМИССИЙ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Постоянная комиссия по вопросам местного бюджета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Мероприятия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1.1.1.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Левшаков С.П.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1.1.2.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Расширенные заседания комиссии Думы Бунбуйского МО по проектам решений о бюджете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Левшаков С.П.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lastRenderedPageBreak/>
              <w:t>2.2. Работа над документами и проектами решений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Об исполнении бюджета Бунбуйского муниципального образования за 2020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Об установлении налога на имущество физических лиц на 2022 год; 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Об установлении земельного налога на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внесении изменений и дополнений в бюджет Бунбуйского муниципального образования на 2021-2023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проекте бюджета Бунбуйского муниципального образования на 2022 год и плановый период 2023-2024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ноябрь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Об утверждении бюджета Бунбуйского муниципального образования на 2022 год и плановый период 2023 – 2024 годы.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ходе исполнения Стратегии социально-экономического развития Бунбуйского МО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август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Постоянная комиссия по мандатам, Регламенту, депутатской этике и социальной политике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Мероприятия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 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Расширенные заседания комиссии Думы Бунбуйского МО по проектам решений о внесении изменений и дополнений в Устав, местный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Председатель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Вопросы для рассмотрения на заседаниях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Информация о работе по профилактике правонарушений на территории Бунбуйского МО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Информация о работе общественной комиссии  по делам несовершеннолетних при администрации Бунбуйского муниципального образования в 2021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внесении дополнений и изменений в Регламент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Работа по жалобам организаций и граждан, связанных с деятельностью (бездеятельностью) депутатов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Работа по рассмотрению проектов решений, связанных с внесением изменений и дополнений в Устав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Члены комиссии, 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Внесение предложений в План работы </w:t>
            </w:r>
            <w:r w:rsidRPr="00AF6FF3">
              <w:rPr>
                <w:rFonts w:ascii="Arial" w:hAnsi="Arial" w:cs="Arial"/>
                <w:lang w:eastAsia="en-US"/>
              </w:rPr>
              <w:lastRenderedPageBreak/>
              <w:t>Думы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lastRenderedPageBreak/>
              <w:t xml:space="preserve">По мере </w:t>
            </w:r>
            <w:r w:rsidRPr="00AF6FF3">
              <w:rPr>
                <w:rFonts w:ascii="Arial" w:hAnsi="Arial" w:cs="Arial"/>
                <w:lang w:eastAsia="en-US"/>
              </w:rPr>
              <w:lastRenderedPageBreak/>
              <w:t>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lastRenderedPageBreak/>
              <w:t xml:space="preserve">Председатель </w:t>
            </w:r>
            <w:r w:rsidRPr="00AF6FF3">
              <w:rPr>
                <w:rFonts w:ascii="Arial" w:hAnsi="Arial" w:cs="Arial"/>
                <w:lang w:eastAsia="en-US"/>
              </w:rPr>
              <w:lastRenderedPageBreak/>
              <w:t>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lastRenderedPageBreak/>
              <w:t>2.2.7.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Контроль за соблюдением Регламента Думы Бунбуйского муниципального образования и соблюдением Правил депутатской этики   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 председатель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2.2.9.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Внесение предложений в повестку заседаний сессий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 председатель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ПОСТОЯННАЯ КОМИССИЯ ПО ВОПРОСАМ ЭКОНОМИКИ И ХОЗЯЙСТВА ПОСЕЛЕНИЯ И МУНИЦИПАЛЬНОЙ СОБСТВЕННОСТИ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Мероприятия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комиссии,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Расширенные заседания комиссии Думы Бунбуйского МО по проектам решений о внесении изменений и дополнений в Устав, внесение изменений и дополнений в местный бюджет, Стратегию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 Члены комиссии </w:t>
            </w:r>
          </w:p>
        </w:tc>
      </w:tr>
      <w:tr w:rsidR="002941E4" w:rsidRPr="00AF6FF3" w:rsidTr="003C7585">
        <w:trPr>
          <w:trHeight w:val="4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b/>
                <w:lang w:eastAsia="en-US"/>
              </w:rPr>
              <w:t>3.2. Вопросы для рассмотрения на заседаниях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результатах работы сфере благоустройства в 2020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результатах работы комиссии осуществляющей полномочия в сфере земельных отношений в 2020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внесении изменений в Нормы и правила по благоустройству территории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3.2.4.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состоянии автомобильных дорог на территории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апрель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плане мероприятий по подготовке объектов ЖКХ к отопительному сезону в 2021 - 2022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прохождении отопительного сезона в 2020 – 2021 годах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июнь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готовности объектов ЖКХ к отопительному сезону 2021-2022 годов</w:t>
            </w:r>
          </w:p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Об эффективном использовании муниципального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Второе полугодие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Члены комиссии</w:t>
            </w:r>
          </w:p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рассмотрении проекта плана приватизации муниципального имущества на 2021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Второе 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Члены комиссии, 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3.2.10.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О корректировке Стратегии социально-экономического развития Бунбуйского муниципального образования на 2018-2030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Второе 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Члены комиссии, 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 xml:space="preserve"> Обеспечение деятельности Думы Бунбуйского муниципального образования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lastRenderedPageBreak/>
              <w:t>5.1.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Правовое сопровождение заседаний и постоянных комиссий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5.2.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Работа в составе совместных групп Думы Бунбуйского муниципального образования и администрации Бунбуйского муниципального образования по подготовке проектов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Секретарь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center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5.3.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jc w:val="both"/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Подготовка плана работы Думы Бунбуйского муниципального образования на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 xml:space="preserve">4 квартал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rPr>
                <w:rFonts w:ascii="Arial" w:hAnsi="Arial" w:cs="Arial"/>
                <w:lang w:eastAsia="en-US"/>
              </w:rPr>
            </w:pPr>
            <w:r w:rsidRPr="00AF6FF3">
              <w:rPr>
                <w:rFonts w:ascii="Arial" w:hAnsi="Arial" w:cs="Arial"/>
                <w:lang w:eastAsia="en-US"/>
              </w:rPr>
              <w:t>Депутаты Думы.</w:t>
            </w:r>
          </w:p>
        </w:tc>
      </w:tr>
      <w:tr w:rsidR="002941E4" w:rsidRPr="00AF6FF3" w:rsidTr="003C7585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numPr>
                <w:ilvl w:val="1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AF6FF3">
              <w:rPr>
                <w:rFonts w:ascii="Arial" w:hAnsi="Arial" w:cs="Arial"/>
                <w:b/>
              </w:rPr>
              <w:t>Организационное сопровождение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Подготовка отчета об исполнении плана работы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 xml:space="preserve"> председатели постоянных комиссий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5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Формирование плана работы Думы Бунбуйского муниципального образования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постоянные комиссии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5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Организационное обеспечение сессий и мероприятий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Секретарь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5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Ведение реестра решений Думы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Секретарь Думы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5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 xml:space="preserve"> Размещение решений Думы Бунбуйского муниципального образования на сайте администрации Бунбуйского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Секретарь Думы, системный администратор</w:t>
            </w:r>
          </w:p>
        </w:tc>
      </w:tr>
      <w:tr w:rsidR="002941E4" w:rsidRPr="00AF6FF3" w:rsidTr="003C7585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284"/>
              <w:jc w:val="center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5.1.7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5"/>
              <w:jc w:val="both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Передача в архив Чунского района документов постоянного хранения.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0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4" w:rsidRPr="00AF6FF3" w:rsidRDefault="002941E4" w:rsidP="003C7585">
            <w:pPr>
              <w:pStyle w:val="a3"/>
              <w:ind w:left="47"/>
              <w:rPr>
                <w:rFonts w:ascii="Arial" w:hAnsi="Arial" w:cs="Arial"/>
              </w:rPr>
            </w:pPr>
            <w:r w:rsidRPr="00AF6FF3">
              <w:rPr>
                <w:rFonts w:ascii="Arial" w:hAnsi="Arial" w:cs="Arial"/>
              </w:rPr>
              <w:t>Секретарь Думы</w:t>
            </w:r>
          </w:p>
        </w:tc>
      </w:tr>
    </w:tbl>
    <w:p w:rsidR="00D5172F" w:rsidRPr="00AF6FF3" w:rsidRDefault="00D5172F" w:rsidP="00D5172F">
      <w:pPr>
        <w:jc w:val="center"/>
        <w:rPr>
          <w:rFonts w:ascii="Arial" w:hAnsi="Arial" w:cs="Arial"/>
        </w:rPr>
      </w:pPr>
    </w:p>
    <w:p w:rsidR="00D5172F" w:rsidRPr="00AF6FF3" w:rsidRDefault="00D5172F" w:rsidP="00341403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Председатель Думы </w:t>
      </w:r>
    </w:p>
    <w:p w:rsidR="00341403" w:rsidRPr="00AF6FF3" w:rsidRDefault="00341403" w:rsidP="00341403">
      <w:pPr>
        <w:jc w:val="both"/>
        <w:rPr>
          <w:rFonts w:ascii="Arial" w:hAnsi="Arial" w:cs="Arial"/>
        </w:rPr>
      </w:pPr>
      <w:r w:rsidRPr="00AF6FF3">
        <w:rPr>
          <w:rFonts w:ascii="Arial" w:hAnsi="Arial" w:cs="Arial"/>
        </w:rPr>
        <w:t>Глава администрации</w:t>
      </w:r>
    </w:p>
    <w:p w:rsidR="00AF6FF3" w:rsidRDefault="00341403" w:rsidP="00D5172F">
      <w:pPr>
        <w:rPr>
          <w:rFonts w:ascii="Arial" w:hAnsi="Arial" w:cs="Arial"/>
        </w:rPr>
      </w:pPr>
      <w:r w:rsidRPr="00AF6FF3">
        <w:rPr>
          <w:rFonts w:ascii="Arial" w:hAnsi="Arial" w:cs="Arial"/>
        </w:rPr>
        <w:t>Бунбуйского</w:t>
      </w:r>
      <w:r w:rsidR="00D5172F" w:rsidRPr="00AF6FF3">
        <w:rPr>
          <w:rFonts w:ascii="Arial" w:hAnsi="Arial" w:cs="Arial"/>
        </w:rPr>
        <w:t xml:space="preserve"> муниципального образования</w:t>
      </w:r>
      <w:r w:rsidR="00D5172F" w:rsidRPr="00AF6FF3">
        <w:rPr>
          <w:rFonts w:ascii="Arial" w:hAnsi="Arial" w:cs="Arial"/>
        </w:rPr>
        <w:tab/>
      </w:r>
      <w:r w:rsidR="00D5172F" w:rsidRPr="00AF6FF3">
        <w:rPr>
          <w:rFonts w:ascii="Arial" w:hAnsi="Arial" w:cs="Arial"/>
        </w:rPr>
        <w:tab/>
        <w:t xml:space="preserve">                                 </w:t>
      </w:r>
    </w:p>
    <w:p w:rsidR="00D5172F" w:rsidRPr="00AF6FF3" w:rsidRDefault="00D5172F" w:rsidP="00D5172F">
      <w:pPr>
        <w:rPr>
          <w:rFonts w:ascii="Arial" w:hAnsi="Arial" w:cs="Arial"/>
        </w:rPr>
      </w:pPr>
      <w:r w:rsidRPr="00AF6FF3">
        <w:rPr>
          <w:rFonts w:ascii="Arial" w:hAnsi="Arial" w:cs="Arial"/>
        </w:rPr>
        <w:t xml:space="preserve"> </w:t>
      </w:r>
      <w:r w:rsidR="00341403" w:rsidRPr="00AF6FF3">
        <w:rPr>
          <w:rFonts w:ascii="Arial" w:hAnsi="Arial" w:cs="Arial"/>
        </w:rPr>
        <w:t>С.П. Левшаков</w:t>
      </w:r>
    </w:p>
    <w:p w:rsidR="00D5172F" w:rsidRPr="00AF6FF3" w:rsidRDefault="00D5172F" w:rsidP="00D5172F">
      <w:pPr>
        <w:rPr>
          <w:rFonts w:ascii="Arial" w:hAnsi="Arial" w:cs="Arial"/>
        </w:rPr>
      </w:pPr>
    </w:p>
    <w:p w:rsidR="00D5172F" w:rsidRPr="00AF6FF3" w:rsidRDefault="00D5172F" w:rsidP="00D5172F">
      <w:pPr>
        <w:rPr>
          <w:rFonts w:ascii="Arial" w:hAnsi="Arial" w:cs="Arial"/>
        </w:rPr>
      </w:pPr>
    </w:p>
    <w:p w:rsidR="00D5172F" w:rsidRPr="00AF6FF3" w:rsidRDefault="00D5172F" w:rsidP="00D5172F">
      <w:pPr>
        <w:rPr>
          <w:rFonts w:ascii="Arial" w:hAnsi="Arial" w:cs="Arial"/>
        </w:rPr>
      </w:pPr>
    </w:p>
    <w:p w:rsidR="004843EB" w:rsidRPr="00AF6FF3" w:rsidRDefault="004843EB">
      <w:pPr>
        <w:rPr>
          <w:rFonts w:ascii="Arial" w:hAnsi="Arial" w:cs="Arial"/>
        </w:rPr>
      </w:pPr>
    </w:p>
    <w:sectPr w:rsidR="004843EB" w:rsidRPr="00AF6FF3" w:rsidSect="002666F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28" w:rsidRDefault="00555828" w:rsidP="00CF67D7">
      <w:r>
        <w:separator/>
      </w:r>
    </w:p>
  </w:endnote>
  <w:endnote w:type="continuationSeparator" w:id="1">
    <w:p w:rsidR="00555828" w:rsidRDefault="00555828" w:rsidP="00CF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B" w:rsidRDefault="00555828">
    <w:pPr>
      <w:pStyle w:val="a5"/>
      <w:jc w:val="right"/>
    </w:pPr>
  </w:p>
  <w:p w:rsidR="00AF23DB" w:rsidRDefault="00555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28" w:rsidRDefault="00555828" w:rsidP="00CF67D7">
      <w:r>
        <w:separator/>
      </w:r>
    </w:p>
  </w:footnote>
  <w:footnote w:type="continuationSeparator" w:id="1">
    <w:p w:rsidR="00555828" w:rsidRDefault="00555828" w:rsidP="00CF6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635"/>
    <w:multiLevelType w:val="hybridMultilevel"/>
    <w:tmpl w:val="2C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554D"/>
    <w:multiLevelType w:val="multilevel"/>
    <w:tmpl w:val="3EA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72F"/>
    <w:rsid w:val="00072C64"/>
    <w:rsid w:val="0016492A"/>
    <w:rsid w:val="00183B79"/>
    <w:rsid w:val="00187279"/>
    <w:rsid w:val="002941E4"/>
    <w:rsid w:val="00341403"/>
    <w:rsid w:val="004843EB"/>
    <w:rsid w:val="00555828"/>
    <w:rsid w:val="005861F0"/>
    <w:rsid w:val="005C3E30"/>
    <w:rsid w:val="00692788"/>
    <w:rsid w:val="008811BB"/>
    <w:rsid w:val="008A7DFA"/>
    <w:rsid w:val="00A829E1"/>
    <w:rsid w:val="00AF6FF3"/>
    <w:rsid w:val="00B243AC"/>
    <w:rsid w:val="00B724D4"/>
    <w:rsid w:val="00CA4B19"/>
    <w:rsid w:val="00CF67D7"/>
    <w:rsid w:val="00D5172F"/>
    <w:rsid w:val="00D74EED"/>
    <w:rsid w:val="00E5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51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6F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8AC2-C35C-45CC-9ADB-C1AFB28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2021-01-29T03:14:00Z</cp:lastPrinted>
  <dcterms:created xsi:type="dcterms:W3CDTF">2020-12-07T06:58:00Z</dcterms:created>
  <dcterms:modified xsi:type="dcterms:W3CDTF">2021-02-24T07:48:00Z</dcterms:modified>
</cp:coreProperties>
</file>