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2D" w:rsidRPr="00894A8F" w:rsidRDefault="00AB2582" w:rsidP="00547E2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547E2D" w:rsidRPr="00B955F5">
        <w:rPr>
          <w:rFonts w:ascii="Arial" w:hAnsi="Arial" w:cs="Arial"/>
          <w:b/>
          <w:sz w:val="32"/>
          <w:szCs w:val="32"/>
        </w:rPr>
        <w:t>.</w:t>
      </w:r>
      <w:r w:rsidR="0024658E" w:rsidRPr="00B955F5">
        <w:rPr>
          <w:rFonts w:ascii="Arial" w:hAnsi="Arial" w:cs="Arial"/>
          <w:b/>
          <w:sz w:val="32"/>
          <w:szCs w:val="32"/>
        </w:rPr>
        <w:t>1</w:t>
      </w:r>
      <w:r w:rsidR="00B955F5" w:rsidRPr="00B955F5">
        <w:rPr>
          <w:rFonts w:ascii="Arial" w:hAnsi="Arial" w:cs="Arial"/>
          <w:b/>
          <w:sz w:val="32"/>
          <w:szCs w:val="32"/>
        </w:rPr>
        <w:t>1</w:t>
      </w:r>
      <w:r w:rsidR="00547E2D" w:rsidRPr="00B955F5">
        <w:rPr>
          <w:rFonts w:ascii="Arial" w:hAnsi="Arial" w:cs="Arial"/>
          <w:b/>
          <w:sz w:val="32"/>
          <w:szCs w:val="32"/>
        </w:rPr>
        <w:t>.2022г</w:t>
      </w:r>
      <w:r w:rsidR="00547E2D" w:rsidRPr="005A711C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39</w:t>
      </w:r>
    </w:p>
    <w:p w:rsidR="00547E2D" w:rsidRPr="005A711C" w:rsidRDefault="00547E2D" w:rsidP="00547E2D">
      <w:pPr>
        <w:tabs>
          <w:tab w:val="left" w:pos="400"/>
          <w:tab w:val="left" w:pos="2980"/>
        </w:tabs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E2D" w:rsidRPr="005A711C" w:rsidRDefault="00547E2D" w:rsidP="00547E2D">
      <w:pPr>
        <w:tabs>
          <w:tab w:val="center" w:pos="4819"/>
          <w:tab w:val="left" w:pos="8040"/>
          <w:tab w:val="left" w:pos="8280"/>
          <w:tab w:val="left" w:pos="8620"/>
        </w:tabs>
        <w:jc w:val="center"/>
        <w:rPr>
          <w:rFonts w:ascii="Arial" w:hAnsi="Arial" w:cs="Arial"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E2D" w:rsidRPr="005A711C" w:rsidRDefault="0024658E" w:rsidP="00547E2D">
      <w:pPr>
        <w:ind w:firstLine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="00547E2D" w:rsidRPr="005A711C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547E2D" w:rsidRPr="005A711C" w:rsidRDefault="003139B9" w:rsidP="00547E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547E2D" w:rsidRPr="005A711C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АДМИНИСТРАЦИЯ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 w:rsidRPr="005A711C">
        <w:rPr>
          <w:rFonts w:ascii="Arial" w:hAnsi="Arial" w:cs="Arial"/>
          <w:b/>
          <w:sz w:val="32"/>
          <w:szCs w:val="32"/>
        </w:rPr>
        <w:t>ПОСТАНОВЛЕНИЕ</w:t>
      </w:r>
    </w:p>
    <w:p w:rsidR="00547E2D" w:rsidRPr="005A711C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</w:p>
    <w:p w:rsidR="006121A4" w:rsidRDefault="00547E2D" w:rsidP="00547E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В СООТВЕТСТВИИ С ЧАСТЬЮ 20 СТАТЬИ 24 ГРАДОСТРОИТЕЛЬНОГО КОДЕКСА РОССИЙСКОЙ ФЕДЕРАЦИИ</w:t>
      </w:r>
    </w:p>
    <w:p w:rsidR="00547E2D" w:rsidRDefault="00547E2D" w:rsidP="00547E2D"/>
    <w:p w:rsidR="00547E2D" w:rsidRPr="00547E2D" w:rsidRDefault="00547E2D" w:rsidP="00547E2D">
      <w:pPr>
        <w:pStyle w:val="a3"/>
        <w:ind w:left="242" w:right="510" w:firstLine="707"/>
        <w:jc w:val="both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В соответствии с частью 20 статьи 24 Градостроительного кодекса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 Федерации, постановлением Правительства Иркутской области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от 18.12.2017 № 841-пп «Об утверждении Порядка деятельности комиссий,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создаваемых на территории Иркутской области в соответствии с частью 20статьи24Градостроительногокодекса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Российской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Федерации»,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руководствуясь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Уставом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="0059797B">
        <w:rPr>
          <w:rFonts w:ascii="Arial" w:hAnsi="Arial" w:cs="Arial"/>
          <w:sz w:val="24"/>
          <w:szCs w:val="24"/>
        </w:rPr>
        <w:t>Бунбуйского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муниципального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образования,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администрация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="00564CDB">
        <w:rPr>
          <w:rFonts w:ascii="Arial" w:hAnsi="Arial" w:cs="Arial"/>
          <w:sz w:val="24"/>
          <w:szCs w:val="24"/>
        </w:rPr>
        <w:t>Бунбуйского</w:t>
      </w:r>
      <w:r w:rsidRPr="00547E2D">
        <w:rPr>
          <w:rFonts w:ascii="Arial" w:hAnsi="Arial" w:cs="Arial"/>
          <w:sz w:val="24"/>
          <w:szCs w:val="24"/>
        </w:rPr>
        <w:t xml:space="preserve"> сельского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поселения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="0024658E">
        <w:rPr>
          <w:rFonts w:ascii="Arial" w:hAnsi="Arial" w:cs="Arial"/>
          <w:sz w:val="24"/>
          <w:szCs w:val="24"/>
        </w:rPr>
        <w:t>Чунского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района</w:t>
      </w:r>
    </w:p>
    <w:p w:rsidR="00547E2D" w:rsidRDefault="00547E2D" w:rsidP="00547E2D">
      <w:pPr>
        <w:pStyle w:val="a3"/>
        <w:ind w:left="242" w:right="510" w:firstLine="707"/>
        <w:jc w:val="both"/>
      </w:pPr>
    </w:p>
    <w:p w:rsidR="00547E2D" w:rsidRPr="00547E2D" w:rsidRDefault="00EB5C2D" w:rsidP="00EB5C2D">
      <w:pPr>
        <w:pStyle w:val="11"/>
        <w:spacing w:before="4" w:line="319" w:lineRule="exac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</w:t>
      </w:r>
      <w:r w:rsidR="00547E2D" w:rsidRPr="00547E2D">
        <w:rPr>
          <w:rFonts w:ascii="Arial" w:hAnsi="Arial" w:cs="Arial"/>
          <w:sz w:val="30"/>
          <w:szCs w:val="30"/>
        </w:rPr>
        <w:t>ПОСТАНОВЛЯЕТ:</w:t>
      </w:r>
    </w:p>
    <w:p w:rsidR="00547E2D" w:rsidRDefault="00547E2D" w:rsidP="00547E2D">
      <w:pPr>
        <w:pStyle w:val="11"/>
        <w:spacing w:before="4" w:line="319" w:lineRule="exact"/>
        <w:ind w:left="3860"/>
      </w:pPr>
    </w:p>
    <w:p w:rsidR="00547E2D" w:rsidRPr="00547E2D" w:rsidRDefault="003139B9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47E2D" w:rsidRPr="00547E2D">
        <w:rPr>
          <w:rFonts w:ascii="Arial" w:hAnsi="Arial" w:cs="Arial"/>
          <w:sz w:val="24"/>
          <w:szCs w:val="24"/>
        </w:rPr>
        <w:t>Создать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межведомственную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комиссию,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осуществляющую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свою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деятельность 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с частью 20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статьи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Градостроительного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564CDB">
        <w:rPr>
          <w:rFonts w:ascii="Arial" w:hAnsi="Arial" w:cs="Arial"/>
          <w:sz w:val="24"/>
          <w:szCs w:val="24"/>
        </w:rPr>
        <w:t>Бунбуйского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(дале</w:t>
      </w:r>
      <w:proofErr w:type="gramStart"/>
      <w:r w:rsidR="00547E2D" w:rsidRPr="00547E2D"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Межведомственная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комиссия).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2. </w:t>
      </w:r>
      <w:r w:rsidRPr="00547E2D">
        <w:rPr>
          <w:rFonts w:ascii="Arial" w:hAnsi="Arial" w:cs="Arial"/>
          <w:spacing w:val="-1"/>
          <w:sz w:val="24"/>
          <w:szCs w:val="24"/>
        </w:rPr>
        <w:t>Утвердить</w:t>
      </w:r>
      <w:r w:rsidR="003139B9">
        <w:rPr>
          <w:rFonts w:ascii="Arial" w:hAnsi="Arial" w:cs="Arial"/>
          <w:spacing w:val="-1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состав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Межведомственной</w:t>
      </w:r>
      <w:r w:rsidR="003139B9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комиссии</w:t>
      </w:r>
      <w:r w:rsidR="00A17801">
        <w:rPr>
          <w:rFonts w:ascii="Arial" w:hAnsi="Arial" w:cs="Arial"/>
          <w:sz w:val="24"/>
          <w:szCs w:val="24"/>
        </w:rPr>
        <w:t xml:space="preserve"> </w:t>
      </w:r>
      <w:r w:rsidRPr="00547E2D">
        <w:rPr>
          <w:rFonts w:ascii="Arial" w:hAnsi="Arial" w:cs="Arial"/>
          <w:sz w:val="24"/>
          <w:szCs w:val="24"/>
        </w:rPr>
        <w:t>(прилагается).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3. Опубликовать данное постановление в периодическом печатном издании </w:t>
      </w:r>
      <w:r w:rsidRPr="003615DB">
        <w:rPr>
          <w:rFonts w:ascii="Arial" w:hAnsi="Arial" w:cs="Arial"/>
          <w:sz w:val="24"/>
          <w:szCs w:val="24"/>
        </w:rPr>
        <w:t>«</w:t>
      </w:r>
      <w:r w:rsidR="008B1CCC">
        <w:rPr>
          <w:rFonts w:ascii="Arial" w:hAnsi="Arial" w:cs="Arial"/>
          <w:sz w:val="24"/>
          <w:szCs w:val="24"/>
        </w:rPr>
        <w:t>Информационный вестник</w:t>
      </w:r>
      <w:r w:rsidRPr="003615DB">
        <w:rPr>
          <w:rFonts w:ascii="Arial" w:hAnsi="Arial" w:cs="Arial"/>
          <w:sz w:val="24"/>
          <w:szCs w:val="24"/>
        </w:rPr>
        <w:t>»</w:t>
      </w:r>
      <w:r w:rsidR="00564CDB">
        <w:rPr>
          <w:rFonts w:ascii="Arial" w:hAnsi="Arial" w:cs="Arial"/>
          <w:sz w:val="24"/>
          <w:szCs w:val="24"/>
        </w:rPr>
        <w:t xml:space="preserve"> Бунбуйского</w:t>
      </w:r>
      <w:r w:rsidRPr="00547E2D"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r w:rsidR="00564CDB">
        <w:rPr>
          <w:rFonts w:ascii="Arial" w:hAnsi="Arial" w:cs="Arial"/>
          <w:sz w:val="24"/>
          <w:szCs w:val="24"/>
        </w:rPr>
        <w:t>Бунбуйского</w:t>
      </w:r>
      <w:r w:rsidRPr="00547E2D">
        <w:rPr>
          <w:rFonts w:ascii="Arial" w:hAnsi="Arial" w:cs="Arial"/>
          <w:sz w:val="24"/>
          <w:szCs w:val="24"/>
        </w:rPr>
        <w:t xml:space="preserve"> муниципального образования информационно - телекоммуникационной сети «Интернет».</w:t>
      </w:r>
    </w:p>
    <w:p w:rsidR="00547E2D" w:rsidRPr="00547E2D" w:rsidRDefault="00564CDB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47E2D" w:rsidRPr="00547E2D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вступает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силу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последнего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547E2D" w:rsidRPr="00547E2D">
        <w:rPr>
          <w:rFonts w:ascii="Arial" w:hAnsi="Arial" w:cs="Arial"/>
          <w:sz w:val="24"/>
          <w:szCs w:val="24"/>
        </w:rPr>
        <w:t>опубликования.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>5. Контрольнадисполнениемданногопостановленияоставляюзасобой.</w:t>
      </w: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707"/>
        <w:rPr>
          <w:rFonts w:ascii="Arial" w:hAnsi="Arial" w:cs="Arial"/>
          <w:sz w:val="24"/>
          <w:szCs w:val="24"/>
        </w:rPr>
      </w:pPr>
    </w:p>
    <w:p w:rsidR="00547E2D" w:rsidRPr="00547E2D" w:rsidRDefault="00547E2D" w:rsidP="00547E2D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</w:p>
    <w:p w:rsidR="00564CDB" w:rsidRDefault="00547E2D" w:rsidP="00564CDB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  <w:r w:rsidRPr="00547E2D">
        <w:rPr>
          <w:rFonts w:ascii="Arial" w:hAnsi="Arial" w:cs="Arial"/>
          <w:sz w:val="24"/>
          <w:szCs w:val="24"/>
        </w:rPr>
        <w:t xml:space="preserve">Глава </w:t>
      </w:r>
      <w:r w:rsidR="00564CDB">
        <w:rPr>
          <w:rFonts w:ascii="Arial" w:hAnsi="Arial" w:cs="Arial"/>
          <w:sz w:val="24"/>
          <w:szCs w:val="24"/>
        </w:rPr>
        <w:t xml:space="preserve">Бунбуйского </w:t>
      </w:r>
    </w:p>
    <w:p w:rsidR="00564CDB" w:rsidRPr="00564CDB" w:rsidRDefault="00564CDB" w:rsidP="00564CDB">
      <w:pPr>
        <w:pStyle w:val="a5"/>
        <w:tabs>
          <w:tab w:val="left" w:pos="1143"/>
        </w:tabs>
        <w:ind w:left="0" w:right="51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С.П. </w:t>
      </w:r>
      <w:proofErr w:type="spellStart"/>
      <w:r>
        <w:rPr>
          <w:rFonts w:ascii="Arial" w:hAnsi="Arial" w:cs="Arial"/>
          <w:sz w:val="24"/>
          <w:szCs w:val="24"/>
        </w:rPr>
        <w:t>Левшаков</w:t>
      </w:r>
      <w:proofErr w:type="spellEnd"/>
    </w:p>
    <w:p w:rsidR="00AA3A67" w:rsidRDefault="00AA3A67">
      <w:r>
        <w:br w:type="page"/>
      </w:r>
    </w:p>
    <w:p w:rsidR="00B56DF7" w:rsidRPr="00B56DF7" w:rsidRDefault="00B56DF7" w:rsidP="00B56DF7">
      <w:pPr>
        <w:spacing w:before="65"/>
        <w:ind w:left="6203"/>
        <w:jc w:val="right"/>
        <w:rPr>
          <w:rFonts w:ascii="Courier New" w:hAnsi="Courier New" w:cs="Courier New"/>
        </w:rPr>
      </w:pPr>
      <w:r w:rsidRPr="00B56DF7">
        <w:rPr>
          <w:rFonts w:ascii="Courier New" w:hAnsi="Courier New" w:cs="Courier New"/>
          <w:color w:val="23212A"/>
        </w:rPr>
        <w:lastRenderedPageBreak/>
        <w:t>Приложение</w:t>
      </w:r>
    </w:p>
    <w:p w:rsidR="00B56DF7" w:rsidRDefault="00B56DF7" w:rsidP="00B56DF7">
      <w:pPr>
        <w:ind w:left="5655" w:right="-1" w:firstLine="7"/>
        <w:jc w:val="right"/>
        <w:rPr>
          <w:rFonts w:ascii="Courier New" w:hAnsi="Courier New" w:cs="Courier New"/>
          <w:color w:val="23212A"/>
          <w:spacing w:val="-57"/>
        </w:rPr>
      </w:pPr>
      <w:r>
        <w:rPr>
          <w:rFonts w:ascii="Courier New" w:hAnsi="Courier New" w:cs="Courier New"/>
          <w:color w:val="23212A"/>
        </w:rPr>
        <w:t>к постановлению а</w:t>
      </w:r>
      <w:r w:rsidRPr="00B56DF7">
        <w:rPr>
          <w:rFonts w:ascii="Courier New" w:hAnsi="Courier New" w:cs="Courier New"/>
          <w:color w:val="23212A"/>
        </w:rPr>
        <w:t>дминистрации</w:t>
      </w:r>
      <w:r w:rsidR="00564CDB">
        <w:rPr>
          <w:rFonts w:ascii="Courier New" w:hAnsi="Courier New" w:cs="Courier New"/>
          <w:color w:val="23212A"/>
        </w:rPr>
        <w:t xml:space="preserve"> Бунбуйского </w:t>
      </w:r>
      <w:r>
        <w:rPr>
          <w:rFonts w:ascii="Courier New" w:hAnsi="Courier New" w:cs="Courier New"/>
          <w:color w:val="23212A"/>
        </w:rPr>
        <w:t>сельского</w:t>
      </w:r>
      <w:r w:rsidRPr="00B56DF7">
        <w:rPr>
          <w:rFonts w:ascii="Courier New" w:hAnsi="Courier New" w:cs="Courier New"/>
          <w:color w:val="23212A"/>
        </w:rPr>
        <w:t xml:space="preserve"> поселения</w:t>
      </w:r>
    </w:p>
    <w:p w:rsidR="00B56DF7" w:rsidRPr="00B56DF7" w:rsidRDefault="00B56DF7" w:rsidP="00B56DF7">
      <w:pPr>
        <w:ind w:left="5655" w:right="-1" w:firstLine="7"/>
        <w:jc w:val="right"/>
        <w:rPr>
          <w:rFonts w:ascii="Courier New" w:hAnsi="Courier New" w:cs="Courier New"/>
          <w:color w:val="23212A"/>
        </w:rPr>
      </w:pPr>
      <w:r w:rsidRPr="00B955F5">
        <w:rPr>
          <w:rFonts w:ascii="Courier New" w:hAnsi="Courier New" w:cs="Courier New"/>
          <w:color w:val="23212A"/>
        </w:rPr>
        <w:t>от</w:t>
      </w:r>
      <w:r w:rsidR="00EB5C2D">
        <w:rPr>
          <w:rFonts w:ascii="Courier New" w:hAnsi="Courier New" w:cs="Courier New"/>
          <w:color w:val="23212A"/>
        </w:rPr>
        <w:t xml:space="preserve"> </w:t>
      </w:r>
      <w:r w:rsidR="00AB2582">
        <w:rPr>
          <w:rFonts w:ascii="Courier New" w:hAnsi="Courier New" w:cs="Courier New"/>
          <w:color w:val="23212A"/>
        </w:rPr>
        <w:t>02</w:t>
      </w:r>
      <w:r w:rsidRPr="00B955F5">
        <w:rPr>
          <w:rFonts w:ascii="Courier New" w:hAnsi="Courier New" w:cs="Courier New"/>
          <w:color w:val="23212A"/>
        </w:rPr>
        <w:t>.</w:t>
      </w:r>
      <w:r w:rsidR="00B955F5" w:rsidRPr="00B955F5">
        <w:rPr>
          <w:rFonts w:ascii="Courier New" w:hAnsi="Courier New" w:cs="Courier New"/>
          <w:color w:val="23212A"/>
        </w:rPr>
        <w:t>11</w:t>
      </w:r>
      <w:r w:rsidRPr="00B955F5">
        <w:rPr>
          <w:rFonts w:ascii="Courier New" w:hAnsi="Courier New" w:cs="Courier New"/>
          <w:color w:val="23212A"/>
        </w:rPr>
        <w:t>.202</w:t>
      </w:r>
      <w:r w:rsidR="00665BF9" w:rsidRPr="00B955F5">
        <w:rPr>
          <w:rFonts w:ascii="Courier New" w:hAnsi="Courier New" w:cs="Courier New"/>
          <w:color w:val="23212A"/>
        </w:rPr>
        <w:t>2</w:t>
      </w:r>
      <w:r w:rsidRPr="00B56DF7">
        <w:rPr>
          <w:rFonts w:ascii="Courier New" w:hAnsi="Courier New" w:cs="Courier New"/>
          <w:color w:val="23212A"/>
        </w:rPr>
        <w:t xml:space="preserve"> года №</w:t>
      </w:r>
      <w:r w:rsidR="00EB5C2D">
        <w:rPr>
          <w:rFonts w:ascii="Courier New" w:hAnsi="Courier New" w:cs="Courier New"/>
          <w:color w:val="23212A"/>
        </w:rPr>
        <w:t xml:space="preserve"> </w:t>
      </w:r>
      <w:r w:rsidR="00AB2582">
        <w:rPr>
          <w:rFonts w:ascii="Courier New" w:hAnsi="Courier New" w:cs="Courier New"/>
          <w:color w:val="23212A"/>
        </w:rPr>
        <w:t>39</w:t>
      </w:r>
    </w:p>
    <w:p w:rsidR="00B56DF7" w:rsidRDefault="00B56DF7" w:rsidP="00564CDB">
      <w:pPr>
        <w:ind w:left="5655" w:right="-1" w:firstLine="7"/>
        <w:rPr>
          <w:sz w:val="24"/>
        </w:rPr>
      </w:pPr>
    </w:p>
    <w:p w:rsidR="00564CDB" w:rsidRDefault="00564CDB" w:rsidP="00B56DF7">
      <w:pPr>
        <w:spacing w:line="274" w:lineRule="exact"/>
        <w:ind w:left="2741"/>
        <w:rPr>
          <w:rFonts w:ascii="Arial" w:hAnsi="Arial" w:cs="Arial"/>
          <w:b/>
          <w:color w:val="23212A"/>
          <w:sz w:val="30"/>
          <w:szCs w:val="30"/>
        </w:rPr>
      </w:pPr>
      <w:r>
        <w:rPr>
          <w:rFonts w:ascii="Arial" w:hAnsi="Arial" w:cs="Arial"/>
          <w:b/>
          <w:color w:val="23212A"/>
          <w:sz w:val="30"/>
          <w:szCs w:val="30"/>
        </w:rPr>
        <w:t xml:space="preserve">              </w:t>
      </w:r>
      <w:r w:rsidR="00B56DF7" w:rsidRPr="00B56DF7">
        <w:rPr>
          <w:rFonts w:ascii="Arial" w:hAnsi="Arial" w:cs="Arial"/>
          <w:b/>
          <w:color w:val="23212A"/>
          <w:sz w:val="30"/>
          <w:szCs w:val="30"/>
        </w:rPr>
        <w:t>Состав</w:t>
      </w:r>
    </w:p>
    <w:p w:rsidR="00B56DF7" w:rsidRDefault="00B56DF7" w:rsidP="00B56DF7">
      <w:pPr>
        <w:spacing w:line="274" w:lineRule="exact"/>
        <w:ind w:left="2741"/>
        <w:rPr>
          <w:rFonts w:ascii="Arial" w:hAnsi="Arial" w:cs="Arial"/>
          <w:b/>
          <w:color w:val="23212A"/>
          <w:sz w:val="30"/>
          <w:szCs w:val="30"/>
        </w:rPr>
      </w:pPr>
      <w:r w:rsidRPr="00B56DF7">
        <w:rPr>
          <w:rFonts w:ascii="Arial" w:hAnsi="Arial" w:cs="Arial"/>
          <w:b/>
          <w:color w:val="23212A"/>
          <w:sz w:val="30"/>
          <w:szCs w:val="30"/>
        </w:rPr>
        <w:t>Межведомственной</w:t>
      </w:r>
      <w:r w:rsidR="00564CDB">
        <w:rPr>
          <w:rFonts w:ascii="Arial" w:hAnsi="Arial" w:cs="Arial"/>
          <w:b/>
          <w:color w:val="23212A"/>
          <w:sz w:val="30"/>
          <w:szCs w:val="30"/>
        </w:rPr>
        <w:t xml:space="preserve"> </w:t>
      </w:r>
      <w:r w:rsidRPr="00B56DF7">
        <w:rPr>
          <w:rFonts w:ascii="Arial" w:hAnsi="Arial" w:cs="Arial"/>
          <w:b/>
          <w:color w:val="23212A"/>
          <w:sz w:val="30"/>
          <w:szCs w:val="30"/>
        </w:rPr>
        <w:t>комиссии</w:t>
      </w:r>
    </w:p>
    <w:p w:rsidR="00564CDB" w:rsidRDefault="00564CDB" w:rsidP="00E1447B">
      <w:pPr>
        <w:pStyle w:val="TableParagraph"/>
        <w:jc w:val="both"/>
        <w:rPr>
          <w:rFonts w:ascii="Courier New" w:hAnsi="Courier New" w:cs="Courier New"/>
        </w:rPr>
      </w:pPr>
    </w:p>
    <w:p w:rsidR="00B955F5" w:rsidRDefault="00E1447B" w:rsidP="00E1447B">
      <w:pPr>
        <w:pStyle w:val="TableParagraph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Без права голоса: </w:t>
      </w:r>
      <w:bookmarkStart w:id="0" w:name="_GoBack"/>
      <w:bookmarkEnd w:id="0"/>
      <w:r>
        <w:rPr>
          <w:rFonts w:ascii="Courier New" w:hAnsi="Courier New" w:cs="Courier New"/>
        </w:rPr>
        <w:t>р</w:t>
      </w:r>
      <w:r w:rsidR="00B955F5" w:rsidRPr="00B955F5">
        <w:rPr>
          <w:rFonts w:ascii="Courier New" w:hAnsi="Courier New" w:cs="Courier New"/>
        </w:rPr>
        <w:t xml:space="preserve">уководитель аппарата администрации </w:t>
      </w:r>
      <w:r w:rsidR="00564CDB">
        <w:rPr>
          <w:rFonts w:ascii="Courier New" w:hAnsi="Courier New" w:cs="Courier New"/>
        </w:rPr>
        <w:t>Бунбуйского</w:t>
      </w:r>
      <w:r w:rsidR="00B955F5" w:rsidRPr="00B955F5">
        <w:rPr>
          <w:rFonts w:ascii="Courier New" w:hAnsi="Courier New" w:cs="Courier New"/>
        </w:rPr>
        <w:t xml:space="preserve"> сельского поселения</w:t>
      </w:r>
      <w:r w:rsidR="00564CDB">
        <w:rPr>
          <w:rFonts w:ascii="Courier New" w:hAnsi="Courier New" w:cs="Courier New"/>
        </w:rPr>
        <w:t xml:space="preserve"> </w:t>
      </w:r>
      <w:r w:rsidR="00B955F5" w:rsidRPr="00B955F5">
        <w:rPr>
          <w:rFonts w:ascii="Courier New" w:hAnsi="Courier New" w:cs="Courier New"/>
        </w:rPr>
        <w:t xml:space="preserve">Чунского района, </w:t>
      </w:r>
      <w:r w:rsidR="00B955F5" w:rsidRPr="00B955F5">
        <w:rPr>
          <w:rFonts w:ascii="Courier New" w:hAnsi="Courier New" w:cs="Courier New"/>
          <w:b/>
          <w:bCs/>
        </w:rPr>
        <w:t>секретарь комиссии</w:t>
      </w:r>
      <w:r w:rsidR="00B955F5">
        <w:rPr>
          <w:rFonts w:ascii="Courier New" w:hAnsi="Courier New" w:cs="Courier New"/>
          <w:color w:val="23212A"/>
        </w:rPr>
        <w:t xml:space="preserve">: </w:t>
      </w:r>
      <w:proofErr w:type="spellStart"/>
      <w:r w:rsidR="00564CDB">
        <w:rPr>
          <w:rFonts w:ascii="Courier New" w:hAnsi="Courier New" w:cs="Courier New"/>
        </w:rPr>
        <w:t>Корниленкова</w:t>
      </w:r>
      <w:proofErr w:type="spellEnd"/>
      <w:r w:rsidR="00564CDB">
        <w:rPr>
          <w:rFonts w:ascii="Courier New" w:hAnsi="Courier New" w:cs="Courier New"/>
        </w:rPr>
        <w:t xml:space="preserve"> Ирина Васильевна</w:t>
      </w:r>
    </w:p>
    <w:p w:rsidR="00B56DF7" w:rsidRPr="00B56DF7" w:rsidRDefault="006C5A1E" w:rsidP="006C5A1E">
      <w:pPr>
        <w:spacing w:before="120" w:after="120" w:line="274" w:lineRule="exact"/>
        <w:rPr>
          <w:rFonts w:ascii="Arial" w:hAnsi="Arial" w:cs="Arial"/>
          <w:b/>
          <w:sz w:val="30"/>
          <w:szCs w:val="30"/>
        </w:rPr>
      </w:pPr>
      <w:r w:rsidRPr="00B56DF7">
        <w:rPr>
          <w:rFonts w:ascii="Courier New" w:hAnsi="Courier New" w:cs="Courier New"/>
          <w:color w:val="23212A"/>
        </w:rPr>
        <w:t>Членыкомиссии</w:t>
      </w:r>
      <w:r>
        <w:rPr>
          <w:rFonts w:ascii="Courier New" w:hAnsi="Courier New" w:cs="Courier New"/>
          <w:color w:val="23212A"/>
        </w:rPr>
        <w:t xml:space="preserve"> с правом голоса</w:t>
      </w:r>
      <w:r w:rsidRPr="00B56DF7">
        <w:rPr>
          <w:rFonts w:ascii="Courier New" w:hAnsi="Courier New" w:cs="Courier New"/>
          <w:color w:val="23212A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"/>
        <w:gridCol w:w="4060"/>
        <w:gridCol w:w="4682"/>
      </w:tblGrid>
      <w:tr w:rsidR="006C5A1E" w:rsidRPr="00B56DF7" w:rsidTr="00504207">
        <w:trPr>
          <w:trHeight w:val="1930"/>
        </w:trPr>
        <w:tc>
          <w:tcPr>
            <w:tcW w:w="623" w:type="dxa"/>
            <w:vAlign w:val="center"/>
          </w:tcPr>
          <w:p w:rsidR="006C5A1E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060" w:type="dxa"/>
            <w:vAlign w:val="center"/>
          </w:tcPr>
          <w:p w:rsidR="006C5A1E" w:rsidRPr="00B56DF7" w:rsidRDefault="00564CDB" w:rsidP="008B1CCC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Левшаков</w:t>
            </w:r>
            <w:proofErr w:type="spellEnd"/>
            <w:r>
              <w:rPr>
                <w:rFonts w:ascii="Courier New" w:hAnsi="Courier New" w:cs="Courier New"/>
              </w:rPr>
              <w:t xml:space="preserve"> Сергей Петрович</w:t>
            </w:r>
          </w:p>
        </w:tc>
        <w:tc>
          <w:tcPr>
            <w:tcW w:w="4682" w:type="dxa"/>
            <w:vAlign w:val="center"/>
          </w:tcPr>
          <w:p w:rsidR="006C5A1E" w:rsidRPr="00B56DF7" w:rsidRDefault="006C5A1E" w:rsidP="00564CDB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proofErr w:type="spellStart"/>
            <w:r w:rsidR="00564CDB">
              <w:rPr>
                <w:rFonts w:ascii="Courier New" w:hAnsi="Courier New" w:cs="Courier New"/>
              </w:rPr>
              <w:t>Бунбуйсого</w:t>
            </w:r>
            <w:proofErr w:type="spellEnd"/>
            <w:r>
              <w:rPr>
                <w:rFonts w:ascii="Courier New" w:hAnsi="Courier New" w:cs="Courier New"/>
              </w:rPr>
              <w:t xml:space="preserve"> сельского</w:t>
            </w:r>
            <w:r w:rsidRPr="00B56DF7">
              <w:rPr>
                <w:rFonts w:ascii="Courier New" w:hAnsi="Courier New" w:cs="Courier New"/>
              </w:rPr>
              <w:t xml:space="preserve"> поселения</w:t>
            </w:r>
            <w:r w:rsidR="00564CDB">
              <w:rPr>
                <w:rFonts w:ascii="Courier New" w:hAnsi="Courier New" w:cs="Courier New"/>
              </w:rPr>
              <w:t xml:space="preserve"> </w:t>
            </w:r>
            <w:r w:rsidR="008B1CCC">
              <w:rPr>
                <w:rFonts w:ascii="Courier New" w:hAnsi="Courier New" w:cs="Courier New"/>
              </w:rPr>
              <w:t>Чунского</w:t>
            </w:r>
            <w:r w:rsidRPr="00B56DF7">
              <w:rPr>
                <w:rFonts w:ascii="Courier New" w:hAnsi="Courier New" w:cs="Courier New"/>
              </w:rPr>
              <w:t xml:space="preserve"> района, </w:t>
            </w:r>
            <w:r w:rsidRPr="006C5A1E">
              <w:rPr>
                <w:rFonts w:ascii="Courier New" w:hAnsi="Courier New" w:cs="Courier New"/>
                <w:b/>
              </w:rPr>
              <w:t>председатель</w:t>
            </w:r>
            <w:r w:rsidR="00564CDB">
              <w:rPr>
                <w:rFonts w:ascii="Courier New" w:hAnsi="Courier New" w:cs="Courier New"/>
                <w:b/>
              </w:rPr>
              <w:t xml:space="preserve"> </w:t>
            </w:r>
            <w:r w:rsidRPr="006C5A1E">
              <w:rPr>
                <w:rFonts w:ascii="Courier New" w:hAnsi="Courier New" w:cs="Courier New"/>
                <w:b/>
              </w:rPr>
              <w:t xml:space="preserve">комиссии </w:t>
            </w:r>
          </w:p>
        </w:tc>
      </w:tr>
      <w:tr w:rsidR="006C5A1E" w:rsidRPr="00B56DF7" w:rsidTr="00504207">
        <w:trPr>
          <w:trHeight w:val="1665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2</w:t>
            </w:r>
          </w:p>
        </w:tc>
        <w:tc>
          <w:tcPr>
            <w:tcW w:w="4060" w:type="dxa"/>
            <w:vAlign w:val="center"/>
          </w:tcPr>
          <w:p w:rsidR="008B1CCC" w:rsidRDefault="008B1CCC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Мулявина</w:t>
            </w:r>
          </w:p>
          <w:p w:rsidR="006C5A1E" w:rsidRPr="00B56DF7" w:rsidRDefault="008B1CCC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Ольга Михайловна</w:t>
            </w:r>
          </w:p>
        </w:tc>
        <w:tc>
          <w:tcPr>
            <w:tcW w:w="4682" w:type="dxa"/>
            <w:vAlign w:val="center"/>
          </w:tcPr>
          <w:p w:rsidR="006C5A1E" w:rsidRPr="00B56DF7" w:rsidRDefault="008B1CCC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Главный советник</w:t>
            </w:r>
            <w:r w:rsidR="003218BC" w:rsidRPr="003218BC">
              <w:rPr>
                <w:rFonts w:ascii="Courier New" w:hAnsi="Courier New" w:cs="Courier New"/>
                <w:color w:val="23212A"/>
              </w:rPr>
              <w:t xml:space="preserve">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6C5A1E" w:rsidRPr="00B56DF7" w:rsidTr="00DF78C2">
        <w:trPr>
          <w:trHeight w:val="1088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3</w:t>
            </w:r>
          </w:p>
        </w:tc>
        <w:tc>
          <w:tcPr>
            <w:tcW w:w="4060" w:type="dxa"/>
            <w:vAlign w:val="center"/>
          </w:tcPr>
          <w:p w:rsidR="007A0694" w:rsidRPr="00AB2582" w:rsidRDefault="007A0694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 w:rsidRPr="00AB2582">
              <w:rPr>
                <w:rFonts w:ascii="Courier New" w:hAnsi="Courier New" w:cs="Courier New"/>
                <w:color w:val="23212A"/>
              </w:rPr>
              <w:t xml:space="preserve">Прокопьев </w:t>
            </w:r>
          </w:p>
          <w:p w:rsidR="00DF78C2" w:rsidRPr="00AB2582" w:rsidRDefault="007A0694" w:rsidP="006C5A1E">
            <w:pPr>
              <w:pStyle w:val="TableParagraph"/>
              <w:rPr>
                <w:rFonts w:ascii="Courier New" w:hAnsi="Courier New" w:cs="Courier New"/>
              </w:rPr>
            </w:pPr>
            <w:r w:rsidRPr="00AB2582">
              <w:rPr>
                <w:rFonts w:ascii="Courier New" w:hAnsi="Courier New" w:cs="Courier New"/>
                <w:color w:val="23212A"/>
              </w:rPr>
              <w:t>Николай Федорович</w:t>
            </w:r>
          </w:p>
        </w:tc>
        <w:tc>
          <w:tcPr>
            <w:tcW w:w="4682" w:type="dxa"/>
          </w:tcPr>
          <w:p w:rsidR="006C5A1E" w:rsidRPr="00AB2582" w:rsidRDefault="003218BC" w:rsidP="007A0694">
            <w:pPr>
              <w:pStyle w:val="TableParagraph"/>
              <w:rPr>
                <w:rFonts w:ascii="Courier New" w:hAnsi="Courier New" w:cs="Courier New"/>
              </w:rPr>
            </w:pPr>
            <w:r w:rsidRPr="00AB2582">
              <w:rPr>
                <w:rFonts w:ascii="Courier New" w:hAnsi="Courier New" w:cs="Courier New"/>
                <w:color w:val="23212A"/>
              </w:rPr>
              <w:t xml:space="preserve">Заместитель председателя комиссии по </w:t>
            </w:r>
            <w:r w:rsidR="007A0694" w:rsidRPr="00AB2582">
              <w:rPr>
                <w:rFonts w:ascii="Courier New" w:hAnsi="Courier New" w:cs="Courier New"/>
                <w:color w:val="23212A"/>
              </w:rPr>
              <w:t>региональному и экономическому развитию</w:t>
            </w:r>
            <w:r w:rsidR="00DF78C2" w:rsidRPr="00AB2582">
              <w:rPr>
                <w:rFonts w:ascii="Courier New" w:hAnsi="Courier New" w:cs="Courier New"/>
                <w:color w:val="23212A"/>
              </w:rPr>
              <w:t xml:space="preserve"> Общественной палаты Иркутской области</w:t>
            </w:r>
          </w:p>
        </w:tc>
      </w:tr>
      <w:tr w:rsidR="006C5A1E" w:rsidRPr="00B56DF7" w:rsidTr="00504207">
        <w:trPr>
          <w:trHeight w:val="1257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4</w:t>
            </w:r>
          </w:p>
        </w:tc>
        <w:tc>
          <w:tcPr>
            <w:tcW w:w="4060" w:type="dxa"/>
            <w:vAlign w:val="center"/>
          </w:tcPr>
          <w:p w:rsidR="00DF78C2" w:rsidRDefault="006C5A1E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proofErr w:type="spellStart"/>
            <w:r w:rsidRPr="00630375">
              <w:rPr>
                <w:rFonts w:ascii="Courier New" w:hAnsi="Courier New" w:cs="Courier New"/>
                <w:color w:val="23212A"/>
              </w:rPr>
              <w:t>Надобнова</w:t>
            </w:r>
            <w:proofErr w:type="spellEnd"/>
          </w:p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КсенияСергеевна</w:t>
            </w:r>
          </w:p>
        </w:tc>
        <w:tc>
          <w:tcPr>
            <w:tcW w:w="4682" w:type="dxa"/>
            <w:vAlign w:val="center"/>
          </w:tcPr>
          <w:p w:rsidR="006C5A1E" w:rsidRPr="00B56DF7" w:rsidRDefault="006C5A1E" w:rsidP="006C5A1E">
            <w:pPr>
              <w:pStyle w:val="TableParagraph"/>
              <w:ind w:firstLine="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Главный специалист-эксперт отдела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повышения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качества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данных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ЕГРНУ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правления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proofErr w:type="spellStart"/>
            <w:r w:rsidRPr="00B56DF7">
              <w:rPr>
                <w:rFonts w:ascii="Courier New" w:hAnsi="Courier New" w:cs="Courier New"/>
                <w:color w:val="23212A"/>
              </w:rPr>
              <w:t>Росреестра</w:t>
            </w:r>
            <w:proofErr w:type="spellEnd"/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по Иркутской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B56DF7">
              <w:rPr>
                <w:rFonts w:ascii="Courier New" w:hAnsi="Courier New" w:cs="Courier New"/>
                <w:color w:val="23212A"/>
              </w:rPr>
              <w:t>области</w:t>
            </w:r>
          </w:p>
        </w:tc>
      </w:tr>
      <w:tr w:rsidR="006C5A1E" w:rsidRPr="00B56DF7" w:rsidTr="00DF78C2">
        <w:trPr>
          <w:trHeight w:val="1009"/>
        </w:trPr>
        <w:tc>
          <w:tcPr>
            <w:tcW w:w="623" w:type="dxa"/>
            <w:tcBorders>
              <w:top w:val="nil"/>
            </w:tcBorders>
            <w:vAlign w:val="center"/>
          </w:tcPr>
          <w:p w:rsidR="006C5A1E" w:rsidRPr="00B56DF7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:rsidR="00DF78C2" w:rsidRDefault="006C5A1E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Федорова</w:t>
            </w:r>
          </w:p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НаталияОлеговна</w:t>
            </w:r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6C5A1E" w:rsidRPr="00B56DF7" w:rsidRDefault="004073E2" w:rsidP="006C5A1E">
            <w:pPr>
              <w:pStyle w:val="TableParagraph"/>
              <w:ind w:hanging="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 xml:space="preserve">Заместитель </w:t>
            </w:r>
            <w:proofErr w:type="gramStart"/>
            <w:r>
              <w:rPr>
                <w:rFonts w:ascii="Courier New" w:hAnsi="Courier New" w:cs="Courier New"/>
                <w:color w:val="23212A"/>
              </w:rPr>
              <w:t>н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ачальник</w:t>
            </w:r>
            <w:r>
              <w:rPr>
                <w:rFonts w:ascii="Courier New" w:hAnsi="Courier New" w:cs="Courier New"/>
                <w:color w:val="23212A"/>
              </w:rPr>
              <w:t>а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 xml:space="preserve"> отдела земельных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отношений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министерства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лесного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комплекса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="006C5A1E" w:rsidRPr="00B56DF7">
              <w:rPr>
                <w:rFonts w:ascii="Courier New" w:hAnsi="Courier New" w:cs="Courier New"/>
                <w:color w:val="23212A"/>
              </w:rPr>
              <w:t>Иркутской области</w:t>
            </w:r>
            <w:proofErr w:type="gramEnd"/>
          </w:p>
        </w:tc>
      </w:tr>
      <w:tr w:rsidR="006C5A1E" w:rsidRPr="00B56DF7" w:rsidTr="00504207">
        <w:trPr>
          <w:trHeight w:val="1140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6</w:t>
            </w:r>
          </w:p>
        </w:tc>
        <w:tc>
          <w:tcPr>
            <w:tcW w:w="4060" w:type="dxa"/>
            <w:vAlign w:val="center"/>
          </w:tcPr>
          <w:p w:rsidR="00504207" w:rsidRPr="00504207" w:rsidRDefault="00504207" w:rsidP="00504207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 w:rsidRPr="00504207">
              <w:rPr>
                <w:rFonts w:ascii="Courier New" w:hAnsi="Courier New" w:cs="Courier New"/>
                <w:color w:val="23212A"/>
              </w:rPr>
              <w:t>Костюченко</w:t>
            </w:r>
          </w:p>
          <w:p w:rsidR="006C5A1E" w:rsidRPr="00B56DF7" w:rsidRDefault="00504207" w:rsidP="00504207">
            <w:pPr>
              <w:pStyle w:val="TableParagraph"/>
              <w:rPr>
                <w:rFonts w:ascii="Courier New" w:hAnsi="Courier New" w:cs="Courier New"/>
              </w:rPr>
            </w:pPr>
            <w:r w:rsidRPr="00504207">
              <w:rPr>
                <w:rFonts w:ascii="Courier New" w:hAnsi="Courier New" w:cs="Courier New"/>
                <w:color w:val="23212A"/>
              </w:rPr>
              <w:t>Татьяна Владимировна</w:t>
            </w:r>
          </w:p>
        </w:tc>
        <w:tc>
          <w:tcPr>
            <w:tcW w:w="4682" w:type="dxa"/>
            <w:vAlign w:val="center"/>
          </w:tcPr>
          <w:p w:rsidR="006C5A1E" w:rsidRPr="00B56DF7" w:rsidRDefault="00504207" w:rsidP="00504207">
            <w:pPr>
              <w:pStyle w:val="TableParagraph"/>
              <w:rPr>
                <w:rFonts w:ascii="Courier New" w:hAnsi="Courier New" w:cs="Courier New"/>
              </w:rPr>
            </w:pPr>
            <w:r w:rsidRPr="00504207">
              <w:rPr>
                <w:rFonts w:ascii="Courier New" w:hAnsi="Courier New" w:cs="Courier New"/>
                <w:color w:val="23212A"/>
              </w:rPr>
              <w:t>Советник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6C5A1E" w:rsidRPr="00B56DF7" w:rsidTr="00504207">
        <w:trPr>
          <w:trHeight w:val="1259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7</w:t>
            </w:r>
          </w:p>
        </w:tc>
        <w:tc>
          <w:tcPr>
            <w:tcW w:w="4060" w:type="dxa"/>
            <w:vAlign w:val="center"/>
          </w:tcPr>
          <w:p w:rsidR="006C5A1E" w:rsidRDefault="00DF78C2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proofErr w:type="spellStart"/>
            <w:r>
              <w:rPr>
                <w:rFonts w:ascii="Courier New" w:hAnsi="Courier New" w:cs="Courier New"/>
                <w:color w:val="23212A"/>
              </w:rPr>
              <w:t>Толпекина</w:t>
            </w:r>
            <w:proofErr w:type="spellEnd"/>
          </w:p>
          <w:p w:rsidR="00DF78C2" w:rsidRPr="00B56DF7" w:rsidRDefault="00DF78C2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Ольга Анатольевна</w:t>
            </w:r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6C5A1E" w:rsidRPr="00B56DF7" w:rsidRDefault="00DF78C2" w:rsidP="006C5A1E">
            <w:pPr>
              <w:pStyle w:val="TableParagrap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23212A"/>
              </w:rPr>
              <w:t>Заместитель мэра Чунского района</w:t>
            </w:r>
          </w:p>
        </w:tc>
      </w:tr>
      <w:tr w:rsidR="006C5A1E" w:rsidRPr="00B56DF7" w:rsidTr="00504207">
        <w:trPr>
          <w:trHeight w:val="50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8</w:t>
            </w:r>
          </w:p>
        </w:tc>
        <w:tc>
          <w:tcPr>
            <w:tcW w:w="4060" w:type="dxa"/>
            <w:vAlign w:val="center"/>
          </w:tcPr>
          <w:p w:rsidR="006C5A1E" w:rsidRPr="00B56DF7" w:rsidRDefault="006C5A1E" w:rsidP="006C5A1E">
            <w:pPr>
              <w:pStyle w:val="TableParagraph"/>
              <w:rPr>
                <w:rFonts w:ascii="Courier New" w:hAnsi="Courier New" w:cs="Courier New"/>
              </w:rPr>
            </w:pPr>
            <w:r w:rsidRPr="00630375">
              <w:rPr>
                <w:rFonts w:ascii="Courier New" w:hAnsi="Courier New" w:cs="Courier New"/>
                <w:color w:val="23212A"/>
              </w:rPr>
              <w:t>Стрельченко</w:t>
            </w:r>
            <w:r w:rsidR="00564CDB"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Александра</w:t>
            </w:r>
            <w:r w:rsidR="00A17801">
              <w:rPr>
                <w:rFonts w:ascii="Courier New" w:hAnsi="Courier New" w:cs="Courier New"/>
                <w:color w:val="23212A"/>
              </w:rPr>
              <w:t xml:space="preserve"> </w:t>
            </w:r>
            <w:r w:rsidRPr="00630375">
              <w:rPr>
                <w:rFonts w:ascii="Courier New" w:hAnsi="Courier New" w:cs="Courier New"/>
                <w:color w:val="23212A"/>
              </w:rPr>
              <w:t>Витальевна</w:t>
            </w:r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6C5A1E" w:rsidRPr="00B56DF7" w:rsidRDefault="006C5A1E" w:rsidP="006C5A1E">
            <w:pPr>
              <w:pStyle w:val="TableParagraph"/>
              <w:ind w:firstLine="4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Заместитель начальника отдела контроля запереданными полномочиями по Иркутскойобласти</w:t>
            </w:r>
            <w:r w:rsidR="00DF78C2">
              <w:rPr>
                <w:rFonts w:ascii="Courier New" w:hAnsi="Courier New" w:cs="Courier New"/>
                <w:color w:val="23212A"/>
              </w:rPr>
              <w:t>Департамента лесного хозяйства по СФО</w:t>
            </w:r>
          </w:p>
        </w:tc>
      </w:tr>
      <w:tr w:rsidR="006C5A1E" w:rsidRPr="00B56DF7" w:rsidTr="00504207">
        <w:trPr>
          <w:trHeight w:val="849"/>
        </w:trPr>
        <w:tc>
          <w:tcPr>
            <w:tcW w:w="623" w:type="dxa"/>
            <w:vAlign w:val="center"/>
          </w:tcPr>
          <w:p w:rsidR="006C5A1E" w:rsidRPr="00630375" w:rsidRDefault="00B955F5" w:rsidP="006C5A1E">
            <w:pPr>
              <w:pStyle w:val="TableParagraph"/>
              <w:rPr>
                <w:rFonts w:ascii="Courier New" w:hAnsi="Courier New" w:cs="Courier New"/>
                <w:color w:val="23212A"/>
              </w:rPr>
            </w:pPr>
            <w:r>
              <w:rPr>
                <w:rFonts w:ascii="Courier New" w:hAnsi="Courier New" w:cs="Courier New"/>
                <w:color w:val="23212A"/>
              </w:rPr>
              <w:t>9</w:t>
            </w:r>
          </w:p>
        </w:tc>
        <w:tc>
          <w:tcPr>
            <w:tcW w:w="4060" w:type="dxa"/>
            <w:vAlign w:val="center"/>
          </w:tcPr>
          <w:p w:rsidR="006C5A1E" w:rsidRPr="00B56DF7" w:rsidRDefault="00564CDB" w:rsidP="006C5A1E">
            <w:pPr>
              <w:pStyle w:val="TableParagrap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color w:val="23212A"/>
              </w:rPr>
              <w:t>Чубыкина</w:t>
            </w:r>
            <w:proofErr w:type="spellEnd"/>
            <w:r>
              <w:rPr>
                <w:rFonts w:ascii="Courier New" w:hAnsi="Courier New" w:cs="Courier New"/>
                <w:color w:val="23212A"/>
              </w:rPr>
              <w:t xml:space="preserve"> Лидия Архиповна</w:t>
            </w:r>
          </w:p>
        </w:tc>
        <w:tc>
          <w:tcPr>
            <w:tcW w:w="4682" w:type="dxa"/>
            <w:vAlign w:val="center"/>
          </w:tcPr>
          <w:p w:rsidR="006C5A1E" w:rsidRPr="00B56DF7" w:rsidRDefault="006C5A1E" w:rsidP="006C5A1E">
            <w:pPr>
              <w:pStyle w:val="TableParagraph"/>
              <w:ind w:firstLine="33"/>
              <w:rPr>
                <w:rFonts w:ascii="Courier New" w:hAnsi="Courier New" w:cs="Courier New"/>
              </w:rPr>
            </w:pPr>
            <w:r w:rsidRPr="00B56DF7">
              <w:rPr>
                <w:rFonts w:ascii="Courier New" w:hAnsi="Courier New" w:cs="Courier New"/>
                <w:color w:val="23212A"/>
              </w:rPr>
              <w:t>Управляющий проектом ООО «Проектно-планировочнаямастерска</w:t>
            </w:r>
            <w:proofErr w:type="gramStart"/>
            <w:r w:rsidRPr="00B56DF7">
              <w:rPr>
                <w:rFonts w:ascii="Courier New" w:hAnsi="Courier New" w:cs="Courier New"/>
                <w:color w:val="23212A"/>
              </w:rPr>
              <w:t>я«</w:t>
            </w:r>
            <w:proofErr w:type="gramEnd"/>
            <w:r w:rsidRPr="00B56DF7">
              <w:rPr>
                <w:rFonts w:ascii="Courier New" w:hAnsi="Courier New" w:cs="Courier New"/>
                <w:color w:val="23212A"/>
              </w:rPr>
              <w:t>Мастер-План»</w:t>
            </w:r>
          </w:p>
        </w:tc>
      </w:tr>
    </w:tbl>
    <w:p w:rsidR="00547E2D" w:rsidRDefault="00547E2D" w:rsidP="00547E2D"/>
    <w:sectPr w:rsidR="00547E2D" w:rsidSect="00B56DF7">
      <w:pgSz w:w="11910" w:h="16840"/>
      <w:pgMar w:top="760" w:right="995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B78"/>
    <w:multiLevelType w:val="hybridMultilevel"/>
    <w:tmpl w:val="4C5CEBA6"/>
    <w:lvl w:ilvl="0" w:tplc="DE144A9E">
      <w:start w:val="1"/>
      <w:numFmt w:val="decimal"/>
      <w:lvlText w:val="%1."/>
      <w:lvlJc w:val="left"/>
      <w:pPr>
        <w:ind w:left="24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C04E0E">
      <w:numFmt w:val="bullet"/>
      <w:lvlText w:val="•"/>
      <w:lvlJc w:val="left"/>
      <w:pPr>
        <w:ind w:left="1206" w:hanging="435"/>
      </w:pPr>
      <w:rPr>
        <w:rFonts w:hint="default"/>
        <w:lang w:val="ru-RU" w:eastAsia="en-US" w:bidi="ar-SA"/>
      </w:rPr>
    </w:lvl>
    <w:lvl w:ilvl="2" w:tplc="07CEDA0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 w:tplc="4044CF4C">
      <w:numFmt w:val="bullet"/>
      <w:lvlText w:val="•"/>
      <w:lvlJc w:val="left"/>
      <w:pPr>
        <w:ind w:left="3139" w:hanging="435"/>
      </w:pPr>
      <w:rPr>
        <w:rFonts w:hint="default"/>
        <w:lang w:val="ru-RU" w:eastAsia="en-US" w:bidi="ar-SA"/>
      </w:rPr>
    </w:lvl>
    <w:lvl w:ilvl="4" w:tplc="4A5ADDE2">
      <w:numFmt w:val="bullet"/>
      <w:lvlText w:val="•"/>
      <w:lvlJc w:val="left"/>
      <w:pPr>
        <w:ind w:left="4106" w:hanging="435"/>
      </w:pPr>
      <w:rPr>
        <w:rFonts w:hint="default"/>
        <w:lang w:val="ru-RU" w:eastAsia="en-US" w:bidi="ar-SA"/>
      </w:rPr>
    </w:lvl>
    <w:lvl w:ilvl="5" w:tplc="B46E4CDE">
      <w:numFmt w:val="bullet"/>
      <w:lvlText w:val="•"/>
      <w:lvlJc w:val="left"/>
      <w:pPr>
        <w:ind w:left="5073" w:hanging="435"/>
      </w:pPr>
      <w:rPr>
        <w:rFonts w:hint="default"/>
        <w:lang w:val="ru-RU" w:eastAsia="en-US" w:bidi="ar-SA"/>
      </w:rPr>
    </w:lvl>
    <w:lvl w:ilvl="6" w:tplc="64CAF5D8">
      <w:numFmt w:val="bullet"/>
      <w:lvlText w:val="•"/>
      <w:lvlJc w:val="left"/>
      <w:pPr>
        <w:ind w:left="6039" w:hanging="435"/>
      </w:pPr>
      <w:rPr>
        <w:rFonts w:hint="default"/>
        <w:lang w:val="ru-RU" w:eastAsia="en-US" w:bidi="ar-SA"/>
      </w:rPr>
    </w:lvl>
    <w:lvl w:ilvl="7" w:tplc="27EAB9BC">
      <w:numFmt w:val="bullet"/>
      <w:lvlText w:val="•"/>
      <w:lvlJc w:val="left"/>
      <w:pPr>
        <w:ind w:left="7006" w:hanging="435"/>
      </w:pPr>
      <w:rPr>
        <w:rFonts w:hint="default"/>
        <w:lang w:val="ru-RU" w:eastAsia="en-US" w:bidi="ar-SA"/>
      </w:rPr>
    </w:lvl>
    <w:lvl w:ilvl="8" w:tplc="0CF22610">
      <w:numFmt w:val="bullet"/>
      <w:lvlText w:val="•"/>
      <w:lvlJc w:val="left"/>
      <w:pPr>
        <w:ind w:left="7973" w:hanging="4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807A9"/>
    <w:rsid w:val="000509C1"/>
    <w:rsid w:val="0024658E"/>
    <w:rsid w:val="003139B9"/>
    <w:rsid w:val="003218BC"/>
    <w:rsid w:val="003615DB"/>
    <w:rsid w:val="004073E2"/>
    <w:rsid w:val="00497B67"/>
    <w:rsid w:val="004D2630"/>
    <w:rsid w:val="004F2C77"/>
    <w:rsid w:val="00504207"/>
    <w:rsid w:val="00547E2D"/>
    <w:rsid w:val="00564CDB"/>
    <w:rsid w:val="0059797B"/>
    <w:rsid w:val="006121A4"/>
    <w:rsid w:val="00630375"/>
    <w:rsid w:val="00665BF9"/>
    <w:rsid w:val="006C5A1E"/>
    <w:rsid w:val="00711567"/>
    <w:rsid w:val="00741B7F"/>
    <w:rsid w:val="007A0694"/>
    <w:rsid w:val="007D709D"/>
    <w:rsid w:val="008B1CCC"/>
    <w:rsid w:val="009807A9"/>
    <w:rsid w:val="00982996"/>
    <w:rsid w:val="00986B56"/>
    <w:rsid w:val="009E52BB"/>
    <w:rsid w:val="00A17801"/>
    <w:rsid w:val="00A90FD6"/>
    <w:rsid w:val="00AA3A67"/>
    <w:rsid w:val="00AB2582"/>
    <w:rsid w:val="00B56DF7"/>
    <w:rsid w:val="00B955F5"/>
    <w:rsid w:val="00C32657"/>
    <w:rsid w:val="00C3315A"/>
    <w:rsid w:val="00CD38EB"/>
    <w:rsid w:val="00DB6AA9"/>
    <w:rsid w:val="00DF78C2"/>
    <w:rsid w:val="00E1294A"/>
    <w:rsid w:val="00E1447B"/>
    <w:rsid w:val="00EB5C2D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07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7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07A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807A9"/>
    <w:pPr>
      <w:ind w:left="559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807A9"/>
    <w:pPr>
      <w:spacing w:before="19"/>
      <w:ind w:left="420" w:right="6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9807A9"/>
    <w:pPr>
      <w:ind w:left="1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807A9"/>
    <w:pPr>
      <w:jc w:val="center"/>
    </w:pPr>
  </w:style>
  <w:style w:type="paragraph" w:styleId="a6">
    <w:name w:val="No Spacing"/>
    <w:uiPriority w:val="1"/>
    <w:qFormat/>
    <w:rsid w:val="00A1780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21</cp:revision>
  <cp:lastPrinted>2022-11-24T04:24:00Z</cp:lastPrinted>
  <dcterms:created xsi:type="dcterms:W3CDTF">2022-01-24T01:45:00Z</dcterms:created>
  <dcterms:modified xsi:type="dcterms:W3CDTF">2022-11-25T01:48:00Z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2022-01-22T00:00:00Z</vt:filetime>
  </property>
</Properties>
</file>