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28" w:rsidRDefault="00B22328" w:rsidP="00086721">
      <w:pPr>
        <w:jc w:val="both"/>
      </w:pPr>
      <w:bookmarkStart w:id="0" w:name="_GoBack"/>
      <w:bookmarkEnd w:id="0"/>
    </w:p>
    <w:p w:rsidR="001110D6" w:rsidRPr="001110D6" w:rsidRDefault="00086721" w:rsidP="001110D6">
      <w:pPr>
        <w:pStyle w:val="afff0"/>
        <w:jc w:val="center"/>
        <w:rPr>
          <w:rFonts w:ascii="Arial" w:hAnsi="Arial" w:cs="Arial"/>
          <w:b/>
          <w:color w:val="000000"/>
          <w:spacing w:val="-3"/>
          <w:sz w:val="32"/>
        </w:rPr>
      </w:pPr>
      <w:r>
        <w:rPr>
          <w:rFonts w:ascii="Arial" w:hAnsi="Arial" w:cs="Arial"/>
          <w:b/>
          <w:color w:val="000000"/>
          <w:spacing w:val="-3"/>
          <w:sz w:val="32"/>
        </w:rPr>
        <w:t>2</w:t>
      </w:r>
      <w:r w:rsidR="00A73420">
        <w:rPr>
          <w:rFonts w:ascii="Arial" w:hAnsi="Arial" w:cs="Arial"/>
          <w:b/>
          <w:color w:val="000000"/>
          <w:spacing w:val="-3"/>
          <w:sz w:val="32"/>
        </w:rPr>
        <w:t>8</w:t>
      </w:r>
      <w:r w:rsidR="001110D6" w:rsidRPr="001110D6">
        <w:rPr>
          <w:rFonts w:ascii="Arial" w:hAnsi="Arial" w:cs="Arial"/>
          <w:b/>
          <w:color w:val="000000"/>
          <w:spacing w:val="-3"/>
          <w:sz w:val="32"/>
        </w:rPr>
        <w:t xml:space="preserve">.04.2023 года № </w:t>
      </w:r>
      <w:r w:rsidR="00A73420">
        <w:rPr>
          <w:rFonts w:ascii="Arial" w:hAnsi="Arial" w:cs="Arial"/>
          <w:b/>
          <w:color w:val="000000"/>
          <w:spacing w:val="-3"/>
          <w:sz w:val="32"/>
        </w:rPr>
        <w:t>28</w:t>
      </w:r>
    </w:p>
    <w:p w:rsidR="001110D6" w:rsidRDefault="001110D6" w:rsidP="001110D6">
      <w:pPr>
        <w:pStyle w:val="aff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10D6" w:rsidRDefault="001110D6" w:rsidP="001110D6">
      <w:pPr>
        <w:pStyle w:val="aff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110D6" w:rsidRDefault="001110D6" w:rsidP="001110D6">
      <w:pPr>
        <w:pStyle w:val="aff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1110D6" w:rsidRDefault="001110D6" w:rsidP="001110D6">
      <w:pPr>
        <w:pStyle w:val="aff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1110D6" w:rsidRDefault="001110D6" w:rsidP="001110D6">
      <w:pPr>
        <w:pStyle w:val="aff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БУНБУЙСКОГО СЕЛЬСКОГО ПОСЕЛЕНИЯ</w:t>
      </w:r>
    </w:p>
    <w:p w:rsidR="001110D6" w:rsidRDefault="001110D6" w:rsidP="001110D6">
      <w:pPr>
        <w:pStyle w:val="aff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1110D6" w:rsidRDefault="001110D6" w:rsidP="001110D6">
      <w:pPr>
        <w:rPr>
          <w:rFonts w:ascii="Times New Roman" w:hAnsi="Times New Roman" w:cs="Times New Roman"/>
          <w:bCs/>
          <w:sz w:val="28"/>
          <w:szCs w:val="28"/>
        </w:rPr>
      </w:pPr>
    </w:p>
    <w:p w:rsidR="001110D6" w:rsidRPr="00086721" w:rsidRDefault="001110D6" w:rsidP="001110D6">
      <w:pPr>
        <w:jc w:val="center"/>
        <w:rPr>
          <w:b/>
          <w:sz w:val="30"/>
          <w:szCs w:val="30"/>
        </w:rPr>
      </w:pPr>
      <w:r w:rsidRPr="00086721">
        <w:rPr>
          <w:b/>
          <w:sz w:val="30"/>
          <w:szCs w:val="30"/>
        </w:rPr>
        <w:t>Об   утверждении     Положения       о предоставлении         межбюджетных трансфертов из бюджета Бунбуйского муниципального образования</w:t>
      </w:r>
    </w:p>
    <w:p w:rsidR="001110D6" w:rsidRDefault="001110D6" w:rsidP="001110D6">
      <w:pPr>
        <w:pStyle w:val="affe"/>
        <w:tabs>
          <w:tab w:val="left" w:pos="708"/>
        </w:tabs>
        <w:ind w:right="4341"/>
        <w:jc w:val="both"/>
        <w:rPr>
          <w:b/>
          <w:bCs/>
          <w:color w:val="000000"/>
          <w:sz w:val="28"/>
          <w:szCs w:val="28"/>
        </w:rPr>
      </w:pPr>
    </w:p>
    <w:p w:rsidR="001110D6" w:rsidRPr="00404188" w:rsidRDefault="001110D6" w:rsidP="001110D6">
      <w:pPr>
        <w:ind w:firstLine="720"/>
        <w:jc w:val="both"/>
      </w:pPr>
      <w:r w:rsidRPr="00404188">
        <w:t>В с</w:t>
      </w:r>
      <w:r w:rsidR="00404188" w:rsidRPr="00404188">
        <w:t>оответствии с Федеральным законом от 06.10.2003 N 131-ФЗ "Об общих принципах организации местного самоуправления в Российской Федерации", со ст.ст. 142, 142.5</w:t>
      </w:r>
      <w:r w:rsidRPr="00404188">
        <w:t xml:space="preserve"> Бюджетног</w:t>
      </w:r>
      <w:r w:rsidR="00404188" w:rsidRPr="00404188">
        <w:t xml:space="preserve">о кодекса Российской Федерации </w:t>
      </w:r>
      <w:r w:rsidRPr="00404188">
        <w:t>в целях упорядочения предоставления межбюджетных трансфертов из бюджета Бунбуйского муниципального образования, руководствуясь Уставом Бунбуйского муниципального образования, Дума Бунбуйского муниципального образования</w:t>
      </w:r>
    </w:p>
    <w:p w:rsidR="001110D6" w:rsidRPr="00F46BCB" w:rsidRDefault="001110D6" w:rsidP="001110D6">
      <w:pPr>
        <w:rPr>
          <w:rFonts w:ascii="Times New Roman" w:hAnsi="Times New Roman" w:cs="Times New Roman"/>
        </w:rPr>
      </w:pPr>
    </w:p>
    <w:p w:rsidR="001110D6" w:rsidRDefault="001110D6" w:rsidP="001110D6">
      <w:pPr>
        <w:jc w:val="both"/>
        <w:rPr>
          <w:bCs/>
          <w:color w:val="000000"/>
          <w:szCs w:val="28"/>
        </w:rPr>
      </w:pPr>
    </w:p>
    <w:p w:rsidR="001110D6" w:rsidRDefault="001110D6" w:rsidP="001110D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РЕШИЛА:</w:t>
      </w:r>
    </w:p>
    <w:p w:rsidR="001110D6" w:rsidRDefault="001110D6" w:rsidP="001110D6">
      <w:pPr>
        <w:jc w:val="center"/>
        <w:rPr>
          <w:b/>
          <w:color w:val="000000"/>
          <w:szCs w:val="28"/>
        </w:rPr>
      </w:pPr>
    </w:p>
    <w:p w:rsidR="00404188" w:rsidRPr="00404188" w:rsidRDefault="00086721" w:rsidP="00404188">
      <w:pPr>
        <w:ind w:firstLine="720"/>
        <w:jc w:val="both"/>
      </w:pPr>
      <w:r>
        <w:rPr>
          <w:color w:val="000000"/>
        </w:rPr>
        <w:t>1.</w:t>
      </w:r>
      <w:r w:rsidR="00791F8C">
        <w:rPr>
          <w:color w:val="000000"/>
        </w:rPr>
        <w:t xml:space="preserve"> </w:t>
      </w:r>
      <w:r w:rsidR="00404188" w:rsidRPr="00404188">
        <w:t xml:space="preserve">Утвердить </w:t>
      </w:r>
      <w:hyperlink w:anchor="sub_9991" w:history="1">
        <w:r w:rsidR="00404188" w:rsidRPr="00404188">
          <w:rPr>
            <w:rStyle w:val="a4"/>
            <w:rFonts w:cs="Arial"/>
            <w:color w:val="auto"/>
          </w:rPr>
          <w:t>Положение</w:t>
        </w:r>
      </w:hyperlink>
      <w:r w:rsidR="00404188" w:rsidRPr="00404188">
        <w:t xml:space="preserve"> о предоставлении межбюджетных трансфертов из бюджета Бунбуйского муниципального образования.</w:t>
      </w:r>
    </w:p>
    <w:p w:rsidR="00086721" w:rsidRPr="00086721" w:rsidRDefault="00086721" w:rsidP="00086721">
      <w:pPr>
        <w:ind w:firstLine="720"/>
        <w:jc w:val="both"/>
      </w:pPr>
      <w:r>
        <w:rPr>
          <w:color w:val="000000"/>
        </w:rPr>
        <w:t>2.</w:t>
      </w:r>
      <w:r w:rsidR="00791F8C">
        <w:rPr>
          <w:color w:val="000000"/>
        </w:rPr>
        <w:t xml:space="preserve"> </w:t>
      </w:r>
      <w:r>
        <w:rPr>
          <w:color w:val="000000"/>
        </w:rPr>
        <w:t>Отменить решение Думы Бунбуйского муниципального образования от 26.05.2011 года №140</w:t>
      </w:r>
      <w:r w:rsidR="001110D6">
        <w:rPr>
          <w:color w:val="000000"/>
        </w:rPr>
        <w:t xml:space="preserve"> </w:t>
      </w:r>
      <w:r w:rsidRPr="00086721">
        <w:rPr>
          <w:color w:val="000000"/>
        </w:rPr>
        <w:t>Об у</w:t>
      </w:r>
      <w:r w:rsidRPr="00086721">
        <w:t xml:space="preserve">тверждении </w:t>
      </w:r>
      <w:hyperlink w:anchor="sub_9991" w:history="1">
        <w:r w:rsidRPr="00086721">
          <w:rPr>
            <w:rStyle w:val="a4"/>
            <w:rFonts w:cs="Arial"/>
            <w:color w:val="auto"/>
          </w:rPr>
          <w:t>Положени</w:t>
        </w:r>
      </w:hyperlink>
      <w:r w:rsidRPr="00086721">
        <w:t>я о предоставлении межбюджетных трансфертов из бюджета Бунбуйского муниципального образования.</w:t>
      </w:r>
    </w:p>
    <w:p w:rsidR="001110D6" w:rsidRDefault="00086721" w:rsidP="001110D6">
      <w:pPr>
        <w:pStyle w:val="affd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bookmarkStart w:id="1" w:name="Par12"/>
      <w:bookmarkEnd w:id="1"/>
      <w:r>
        <w:rPr>
          <w:rFonts w:ascii="Arial" w:hAnsi="Arial" w:cs="Arial"/>
          <w:color w:val="000000"/>
        </w:rPr>
        <w:t xml:space="preserve">   3.</w:t>
      </w:r>
      <w:r w:rsidR="00791F8C">
        <w:rPr>
          <w:rFonts w:ascii="Arial" w:hAnsi="Arial" w:cs="Arial"/>
          <w:color w:val="000000"/>
        </w:rPr>
        <w:t xml:space="preserve"> </w:t>
      </w:r>
      <w:r w:rsidR="001110D6">
        <w:rPr>
          <w:rFonts w:ascii="Arial" w:hAnsi="Arial" w:cs="Arial"/>
          <w:color w:val="000000"/>
        </w:rPr>
        <w:t>Настоящее решение вступает в силу со дня официального опубликования.</w:t>
      </w:r>
    </w:p>
    <w:p w:rsidR="00086721" w:rsidRPr="00DF20A7" w:rsidRDefault="00086721" w:rsidP="00086721">
      <w:pPr>
        <w:shd w:val="clear" w:color="auto" w:fill="FFFFFF"/>
        <w:tabs>
          <w:tab w:val="left" w:pos="941"/>
        </w:tabs>
        <w:jc w:val="both"/>
        <w:rPr>
          <w:spacing w:val="-5"/>
        </w:rPr>
      </w:pPr>
      <w:r>
        <w:rPr>
          <w:color w:val="000000"/>
        </w:rPr>
        <w:t xml:space="preserve">           4.</w:t>
      </w:r>
      <w:r w:rsidR="00791F8C">
        <w:rPr>
          <w:color w:val="000000"/>
        </w:rPr>
        <w:t xml:space="preserve"> </w:t>
      </w:r>
      <w:r w:rsidRPr="00DF20A7">
        <w:rPr>
          <w:spacing w:val="-5"/>
        </w:rPr>
        <w:t>Настоящее решение подлежит опубликованию  на официальном сайте администрации Бунбуйского муниципального образования в информационно-телекоммуникационной сети «Интернет» и газете «Муниципальный вестник».</w:t>
      </w:r>
    </w:p>
    <w:p w:rsidR="001110D6" w:rsidRDefault="00086721" w:rsidP="00086721">
      <w:pPr>
        <w:pStyle w:val="affd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5.</w:t>
      </w:r>
      <w:r w:rsidR="00791F8C">
        <w:rPr>
          <w:rFonts w:ascii="Arial" w:hAnsi="Arial" w:cs="Arial"/>
          <w:color w:val="000000"/>
        </w:rPr>
        <w:t xml:space="preserve"> </w:t>
      </w:r>
      <w:r w:rsidR="001110D6">
        <w:rPr>
          <w:rFonts w:ascii="Arial" w:hAnsi="Arial" w:cs="Arial"/>
          <w:color w:val="000000"/>
        </w:rPr>
        <w:t xml:space="preserve">Контроль за исполнением настоящего решения возложить на главу администрации Бунбуйского </w:t>
      </w:r>
      <w:r w:rsidR="001110D6">
        <w:rPr>
          <w:rFonts w:ascii="Arial" w:hAnsi="Arial" w:cs="Arial"/>
          <w:bCs/>
          <w:color w:val="000000"/>
        </w:rPr>
        <w:t>муниципального образования.</w:t>
      </w:r>
    </w:p>
    <w:p w:rsidR="001110D6" w:rsidRDefault="001110D6" w:rsidP="001110D6">
      <w:pPr>
        <w:pStyle w:val="affd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</w:p>
    <w:p w:rsidR="00086721" w:rsidRDefault="00086721" w:rsidP="001110D6">
      <w:pPr>
        <w:pStyle w:val="affd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</w:p>
    <w:p w:rsidR="00086721" w:rsidRDefault="00086721" w:rsidP="001110D6">
      <w:pPr>
        <w:pStyle w:val="affd"/>
        <w:spacing w:before="0" w:beforeAutospacing="0" w:after="0" w:afterAutospacing="0"/>
        <w:ind w:firstLine="540"/>
        <w:jc w:val="both"/>
        <w:rPr>
          <w:rFonts w:ascii="Arial" w:hAnsi="Arial" w:cs="Arial"/>
          <w:bCs/>
          <w:color w:val="000000"/>
        </w:rPr>
      </w:pPr>
    </w:p>
    <w:p w:rsidR="001110D6" w:rsidRDefault="001110D6" w:rsidP="001110D6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Думы,</w:t>
      </w:r>
    </w:p>
    <w:p w:rsidR="001110D6" w:rsidRDefault="001110D6" w:rsidP="001110D6">
      <w:pPr>
        <w:pStyle w:val="ConsPlusNormal"/>
        <w:widowControl/>
        <w:ind w:firstLine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Бунбуйского </w:t>
      </w:r>
      <w:r>
        <w:rPr>
          <w:bCs/>
          <w:color w:val="000000"/>
          <w:sz w:val="24"/>
          <w:szCs w:val="24"/>
        </w:rPr>
        <w:t>муниципального образования</w:t>
      </w:r>
    </w:p>
    <w:p w:rsidR="001110D6" w:rsidRDefault="001110D6" w:rsidP="001110D6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С.П.Левшаков</w:t>
      </w:r>
    </w:p>
    <w:p w:rsidR="001110D6" w:rsidRDefault="001110D6" w:rsidP="001110D6">
      <w:pPr>
        <w:rPr>
          <w:color w:val="000000"/>
          <w:sz w:val="28"/>
          <w:szCs w:val="28"/>
        </w:rPr>
      </w:pPr>
    </w:p>
    <w:p w:rsidR="001110D6" w:rsidRDefault="001110D6" w:rsidP="001110D6">
      <w:pPr>
        <w:rPr>
          <w:color w:val="000000"/>
          <w:sz w:val="28"/>
          <w:szCs w:val="28"/>
        </w:rPr>
      </w:pPr>
    </w:p>
    <w:p w:rsidR="001110D6" w:rsidRDefault="001110D6" w:rsidP="001110D6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110D6" w:rsidRDefault="00C960B8" w:rsidP="00C960B8">
      <w:pPr>
        <w:ind w:firstLine="720"/>
        <w:jc w:val="both"/>
        <w:rPr>
          <w:rFonts w:ascii="Times New Roman" w:hAnsi="Times New Roman" w:cs="Times New Roman"/>
        </w:rPr>
      </w:pPr>
      <w:r w:rsidRPr="00F46BC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1110D6" w:rsidRDefault="001110D6" w:rsidP="00C960B8">
      <w:pPr>
        <w:ind w:firstLine="720"/>
        <w:jc w:val="both"/>
        <w:rPr>
          <w:rFonts w:ascii="Times New Roman" w:hAnsi="Times New Roman" w:cs="Times New Roman"/>
        </w:rPr>
      </w:pPr>
    </w:p>
    <w:p w:rsidR="001110D6" w:rsidRDefault="001110D6" w:rsidP="00C960B8">
      <w:pPr>
        <w:ind w:firstLine="720"/>
        <w:jc w:val="both"/>
        <w:rPr>
          <w:rFonts w:ascii="Times New Roman" w:hAnsi="Times New Roman" w:cs="Times New Roman"/>
        </w:rPr>
      </w:pPr>
    </w:p>
    <w:p w:rsidR="001110D6" w:rsidRDefault="001110D6" w:rsidP="00C960B8">
      <w:pPr>
        <w:ind w:firstLine="720"/>
        <w:jc w:val="both"/>
        <w:rPr>
          <w:rFonts w:ascii="Times New Roman" w:hAnsi="Times New Roman" w:cs="Times New Roman"/>
        </w:rPr>
      </w:pPr>
    </w:p>
    <w:p w:rsidR="001110D6" w:rsidRDefault="001110D6" w:rsidP="00C960B8">
      <w:pPr>
        <w:ind w:firstLine="720"/>
        <w:jc w:val="both"/>
        <w:rPr>
          <w:rFonts w:ascii="Times New Roman" w:hAnsi="Times New Roman" w:cs="Times New Roman"/>
        </w:rPr>
      </w:pPr>
    </w:p>
    <w:p w:rsidR="001110D6" w:rsidRDefault="001110D6" w:rsidP="00C960B8">
      <w:pPr>
        <w:ind w:firstLine="720"/>
        <w:jc w:val="both"/>
        <w:rPr>
          <w:rFonts w:ascii="Times New Roman" w:hAnsi="Times New Roman" w:cs="Times New Roman"/>
        </w:rPr>
      </w:pPr>
    </w:p>
    <w:p w:rsidR="001110D6" w:rsidRDefault="001110D6" w:rsidP="00C960B8">
      <w:pPr>
        <w:ind w:firstLine="720"/>
        <w:jc w:val="both"/>
        <w:rPr>
          <w:rFonts w:ascii="Times New Roman" w:hAnsi="Times New Roman" w:cs="Times New Roman"/>
        </w:rPr>
      </w:pPr>
    </w:p>
    <w:p w:rsidR="001110D6" w:rsidRDefault="001110D6" w:rsidP="00791F8C">
      <w:pPr>
        <w:jc w:val="both"/>
        <w:rPr>
          <w:rFonts w:ascii="Times New Roman" w:hAnsi="Times New Roman" w:cs="Times New Roman"/>
        </w:rPr>
      </w:pPr>
    </w:p>
    <w:p w:rsidR="001110D6" w:rsidRDefault="001110D6" w:rsidP="00C960B8">
      <w:pPr>
        <w:ind w:firstLine="720"/>
        <w:jc w:val="both"/>
        <w:rPr>
          <w:rFonts w:ascii="Times New Roman" w:hAnsi="Times New Roman" w:cs="Times New Roman"/>
        </w:rPr>
      </w:pPr>
    </w:p>
    <w:p w:rsidR="00C960B8" w:rsidRPr="00791F8C" w:rsidRDefault="00C960B8" w:rsidP="00791F8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791F8C">
        <w:rPr>
          <w:rFonts w:ascii="Courier New" w:hAnsi="Courier New" w:cs="Courier New"/>
          <w:sz w:val="22"/>
          <w:szCs w:val="22"/>
        </w:rPr>
        <w:t xml:space="preserve">  Приложение к решению</w:t>
      </w:r>
    </w:p>
    <w:p w:rsidR="00C960B8" w:rsidRPr="00791F8C" w:rsidRDefault="00791F8C" w:rsidP="00791F8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791F8C">
        <w:rPr>
          <w:rFonts w:ascii="Courier New" w:hAnsi="Courier New" w:cs="Courier New"/>
          <w:sz w:val="22"/>
          <w:szCs w:val="22"/>
        </w:rPr>
        <w:t>Думы Бунбуйского муниципального образования</w:t>
      </w:r>
      <w:r w:rsidR="00C960B8" w:rsidRPr="00791F8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</w:t>
      </w:r>
    </w:p>
    <w:p w:rsidR="00B22328" w:rsidRPr="00791F8C" w:rsidRDefault="00A73420" w:rsidP="00791F8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</w:t>
      </w:r>
      <w:r w:rsidR="00791F8C" w:rsidRPr="00791F8C">
        <w:rPr>
          <w:rFonts w:ascii="Courier New" w:hAnsi="Courier New" w:cs="Courier New"/>
          <w:sz w:val="22"/>
          <w:szCs w:val="22"/>
        </w:rPr>
        <w:t>.04.2023г №</w:t>
      </w:r>
      <w:r>
        <w:rPr>
          <w:rFonts w:ascii="Courier New" w:hAnsi="Courier New" w:cs="Courier New"/>
          <w:sz w:val="22"/>
          <w:szCs w:val="22"/>
        </w:rPr>
        <w:t>28</w:t>
      </w:r>
      <w:r w:rsidR="00791F8C" w:rsidRPr="00791F8C">
        <w:rPr>
          <w:rFonts w:ascii="Courier New" w:hAnsi="Courier New" w:cs="Courier New"/>
          <w:sz w:val="22"/>
          <w:szCs w:val="22"/>
        </w:rPr>
        <w:t xml:space="preserve"> </w:t>
      </w:r>
      <w:r w:rsidR="00C960B8" w:rsidRPr="00791F8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</w:t>
      </w:r>
    </w:p>
    <w:p w:rsidR="00B22328" w:rsidRPr="00791F8C" w:rsidRDefault="00B22328" w:rsidP="00791F8C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B22328" w:rsidRPr="00F46BCB" w:rsidRDefault="00B22328">
      <w:pPr>
        <w:ind w:firstLine="720"/>
        <w:jc w:val="both"/>
        <w:rPr>
          <w:rFonts w:ascii="Times New Roman" w:hAnsi="Times New Roman" w:cs="Times New Roman"/>
        </w:rPr>
      </w:pPr>
    </w:p>
    <w:p w:rsidR="00B22328" w:rsidRPr="00F46BCB" w:rsidRDefault="00B22328">
      <w:pPr>
        <w:ind w:firstLine="720"/>
        <w:jc w:val="both"/>
        <w:rPr>
          <w:rFonts w:ascii="Times New Roman" w:hAnsi="Times New Roman" w:cs="Times New Roman"/>
        </w:rPr>
      </w:pPr>
    </w:p>
    <w:p w:rsidR="00C71766" w:rsidRPr="00F46BCB" w:rsidRDefault="00C71766">
      <w:pPr>
        <w:ind w:firstLine="720"/>
        <w:jc w:val="both"/>
        <w:rPr>
          <w:rFonts w:ascii="Times New Roman" w:hAnsi="Times New Roman" w:cs="Times New Roman"/>
        </w:rPr>
      </w:pPr>
      <w:r w:rsidRPr="00F46BC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DB33B4" w:rsidRPr="00791F8C" w:rsidRDefault="00DB33B4">
      <w:pPr>
        <w:pStyle w:val="1"/>
        <w:rPr>
          <w:color w:val="auto"/>
          <w:sz w:val="32"/>
        </w:rPr>
      </w:pPr>
      <w:bookmarkStart w:id="2" w:name="sub_9991"/>
      <w:r w:rsidRPr="00791F8C">
        <w:rPr>
          <w:color w:val="auto"/>
          <w:sz w:val="32"/>
        </w:rPr>
        <w:t>Положение</w:t>
      </w:r>
      <w:r w:rsidRPr="00791F8C">
        <w:rPr>
          <w:color w:val="auto"/>
          <w:sz w:val="32"/>
        </w:rPr>
        <w:br/>
        <w:t>о предоставлении межбюджетных трансфертов</w:t>
      </w:r>
      <w:r w:rsidRPr="00791F8C">
        <w:rPr>
          <w:color w:val="auto"/>
          <w:sz w:val="32"/>
        </w:rPr>
        <w:br/>
        <w:t xml:space="preserve">из бюджета </w:t>
      </w:r>
      <w:r w:rsidR="00C960B8" w:rsidRPr="00791F8C">
        <w:rPr>
          <w:color w:val="auto"/>
          <w:sz w:val="32"/>
        </w:rPr>
        <w:t>Бунбуйского</w:t>
      </w:r>
      <w:r w:rsidR="00C71766" w:rsidRPr="00791F8C">
        <w:rPr>
          <w:color w:val="auto"/>
          <w:sz w:val="32"/>
        </w:rPr>
        <w:t xml:space="preserve"> муниципального образования</w:t>
      </w:r>
      <w:r w:rsidRPr="00791F8C">
        <w:rPr>
          <w:color w:val="auto"/>
          <w:sz w:val="32"/>
        </w:rPr>
        <w:br/>
      </w:r>
    </w:p>
    <w:bookmarkEnd w:id="2"/>
    <w:p w:rsidR="00DB33B4" w:rsidRPr="002B3E7F" w:rsidRDefault="00DB33B4">
      <w:pPr>
        <w:ind w:firstLine="720"/>
        <w:jc w:val="both"/>
        <w:rPr>
          <w:rFonts w:ascii="Times New Roman" w:hAnsi="Times New Roman" w:cs="Times New Roman"/>
        </w:rPr>
      </w:pPr>
    </w:p>
    <w:p w:rsidR="00C71766" w:rsidRPr="00791F8C" w:rsidRDefault="00C71766" w:rsidP="00C71766">
      <w:pPr>
        <w:pStyle w:val="1"/>
        <w:rPr>
          <w:color w:val="auto"/>
        </w:rPr>
      </w:pPr>
      <w:bookmarkStart w:id="3" w:name="sub_100"/>
      <w:r w:rsidRPr="00791F8C">
        <w:rPr>
          <w:color w:val="auto"/>
        </w:rPr>
        <w:t>1. Общие положения</w:t>
      </w:r>
    </w:p>
    <w:p w:rsidR="00C71766" w:rsidRPr="00791F8C" w:rsidRDefault="00C71766" w:rsidP="00C71766">
      <w:pPr>
        <w:ind w:firstLine="720"/>
        <w:jc w:val="both"/>
      </w:pPr>
    </w:p>
    <w:p w:rsidR="00C71766" w:rsidRPr="00791F8C" w:rsidRDefault="00C71766" w:rsidP="00C71766">
      <w:pPr>
        <w:ind w:firstLine="720"/>
        <w:jc w:val="both"/>
      </w:pPr>
      <w:r w:rsidRPr="00791F8C">
        <w:t xml:space="preserve">Настоящий порядок предоставления межбюджетных трансфертов из бюджета </w:t>
      </w:r>
      <w:r w:rsidR="00C960B8" w:rsidRPr="00791F8C">
        <w:t>Бунбуйского</w:t>
      </w:r>
      <w:r w:rsidRPr="00791F8C">
        <w:t xml:space="preserve"> муниципального образования в бюджет Чунского районного  муниципального образования (далее - Порядок) разработан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устанавливает порядок и условия предоставления межбюджетных трансфертов из бюджета </w:t>
      </w:r>
      <w:r w:rsidR="00F46BCB" w:rsidRPr="00791F8C">
        <w:t>Бунбуйского</w:t>
      </w:r>
      <w:r w:rsidRPr="00791F8C">
        <w:t xml:space="preserve"> муниципального образования в бюджет Чунского районного муниципального образования (далее - межбюджетные трансферты).</w:t>
      </w:r>
    </w:p>
    <w:p w:rsidR="00C71766" w:rsidRPr="00791F8C" w:rsidRDefault="00C71766" w:rsidP="00C71766">
      <w:pPr>
        <w:ind w:firstLine="720"/>
        <w:jc w:val="both"/>
      </w:pPr>
      <w:r w:rsidRPr="00791F8C">
        <w:t>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C71766" w:rsidRPr="00791F8C" w:rsidRDefault="00C71766" w:rsidP="00C71766">
      <w:pPr>
        <w:ind w:firstLine="720"/>
        <w:jc w:val="both"/>
      </w:pPr>
    </w:p>
    <w:p w:rsidR="00C71766" w:rsidRPr="00791F8C" w:rsidRDefault="00C71766" w:rsidP="00C71766">
      <w:pPr>
        <w:pStyle w:val="1"/>
        <w:rPr>
          <w:color w:val="auto"/>
        </w:rPr>
      </w:pPr>
      <w:r w:rsidRPr="00791F8C">
        <w:rPr>
          <w:color w:val="auto"/>
        </w:rPr>
        <w:t>2. Условия предоставления межбюджетных трансфертов</w:t>
      </w:r>
    </w:p>
    <w:p w:rsidR="00C71766" w:rsidRPr="00791F8C" w:rsidRDefault="00C71766" w:rsidP="00C71766">
      <w:pPr>
        <w:ind w:firstLine="720"/>
        <w:jc w:val="both"/>
      </w:pPr>
    </w:p>
    <w:p w:rsidR="00C71766" w:rsidRPr="00791F8C" w:rsidRDefault="00C71766" w:rsidP="00C71766">
      <w:pPr>
        <w:ind w:firstLine="720"/>
        <w:jc w:val="both"/>
      </w:pPr>
      <w:bookmarkStart w:id="4" w:name="sub_21"/>
      <w:r w:rsidRPr="00791F8C">
        <w:t xml:space="preserve">2.1. Межбюджетные трансферты предоставляются из бюджета </w:t>
      </w:r>
      <w:r w:rsidR="00C960B8" w:rsidRPr="00791F8C">
        <w:t>Бунбуйского</w:t>
      </w:r>
      <w:r w:rsidRPr="00791F8C">
        <w:t xml:space="preserve"> муниципального образования в бюджет Чунского районного муниципального образования на осуществление органами местного самоуправления Чунского районного муниципального образования части полномочий органов местного самоуправления </w:t>
      </w:r>
      <w:r w:rsidR="00C960B8" w:rsidRPr="00791F8C">
        <w:t>Бунбуйского</w:t>
      </w:r>
      <w:r w:rsidRPr="00791F8C">
        <w:t xml:space="preserve"> муниципального образования по решению вопросов местного значения </w:t>
      </w:r>
      <w:r w:rsidR="00C960B8" w:rsidRPr="00791F8C">
        <w:t>Бунбуйского</w:t>
      </w:r>
      <w:r w:rsidRPr="00791F8C">
        <w:t xml:space="preserve"> муниципального образования в соответствии с заключенными соглашениями, в порядке, определенном </w:t>
      </w:r>
      <w:hyperlink w:anchor="sub_300" w:history="1">
        <w:r w:rsidRPr="00791F8C">
          <w:rPr>
            <w:rStyle w:val="a4"/>
            <w:rFonts w:cs="Arial"/>
            <w:color w:val="auto"/>
          </w:rPr>
          <w:t>разделом 3</w:t>
        </w:r>
      </w:hyperlink>
      <w:r w:rsidRPr="00791F8C">
        <w:t xml:space="preserve"> настоящего Порядка.</w:t>
      </w:r>
    </w:p>
    <w:p w:rsidR="00C71766" w:rsidRPr="00791F8C" w:rsidRDefault="00C71766" w:rsidP="00C71766">
      <w:pPr>
        <w:ind w:firstLine="720"/>
        <w:jc w:val="both"/>
      </w:pPr>
      <w:bookmarkStart w:id="5" w:name="sub_22"/>
      <w:bookmarkEnd w:id="4"/>
      <w:r w:rsidRPr="00791F8C">
        <w:t xml:space="preserve">2.2. Межбюджетные трансферты из бюджета </w:t>
      </w:r>
      <w:r w:rsidR="00C960B8" w:rsidRPr="00791F8C">
        <w:t>Бунбуйского</w:t>
      </w:r>
      <w:r w:rsidR="00C97EE8" w:rsidRPr="00791F8C">
        <w:t xml:space="preserve"> муниципального образования в бюджет Чунского районного</w:t>
      </w:r>
      <w:r w:rsidRPr="00791F8C">
        <w:t xml:space="preserve"> муниципального образования предоставляются в соответствии</w:t>
      </w:r>
      <w:r w:rsidR="00C97EE8" w:rsidRPr="00791F8C">
        <w:t xml:space="preserve"> с решением Думы </w:t>
      </w:r>
      <w:r w:rsidR="00C960B8" w:rsidRPr="00791F8C">
        <w:t xml:space="preserve">Бунбуйского </w:t>
      </w:r>
      <w:r w:rsidR="00C97EE8" w:rsidRPr="00791F8C">
        <w:t>муниципального образования</w:t>
      </w:r>
      <w:r w:rsidRPr="00791F8C">
        <w:t xml:space="preserve"> о бюджете на текущий финансовый год.</w:t>
      </w:r>
    </w:p>
    <w:bookmarkEnd w:id="5"/>
    <w:p w:rsidR="00C71766" w:rsidRPr="00791F8C" w:rsidRDefault="00C71766" w:rsidP="00C71766">
      <w:pPr>
        <w:ind w:firstLine="720"/>
        <w:jc w:val="both"/>
      </w:pPr>
    </w:p>
    <w:p w:rsidR="00C71766" w:rsidRPr="00791F8C" w:rsidRDefault="00C71766" w:rsidP="00C71766">
      <w:pPr>
        <w:pStyle w:val="1"/>
        <w:rPr>
          <w:color w:val="auto"/>
        </w:rPr>
      </w:pPr>
      <w:r w:rsidRPr="00791F8C">
        <w:rPr>
          <w:color w:val="auto"/>
        </w:rPr>
        <w:t>3. Порядок предоставления межбюджетных трансфертов из бюджета</w:t>
      </w:r>
      <w:r w:rsidRPr="00791F8C">
        <w:rPr>
          <w:color w:val="auto"/>
        </w:rPr>
        <w:br/>
      </w:r>
      <w:r w:rsidR="00C960B8" w:rsidRPr="00791F8C">
        <w:rPr>
          <w:color w:val="auto"/>
        </w:rPr>
        <w:t>Бунбуйского</w:t>
      </w:r>
      <w:r w:rsidR="00C97EE8" w:rsidRPr="00791F8C">
        <w:rPr>
          <w:color w:val="auto"/>
        </w:rPr>
        <w:t xml:space="preserve"> муниципального образования бюджету Чунского районного</w:t>
      </w:r>
      <w:r w:rsidRPr="00791F8C">
        <w:rPr>
          <w:color w:val="auto"/>
        </w:rPr>
        <w:t xml:space="preserve"> муниципального образования</w:t>
      </w:r>
    </w:p>
    <w:p w:rsidR="00C71766" w:rsidRPr="00791F8C" w:rsidRDefault="00C71766" w:rsidP="00C71766">
      <w:pPr>
        <w:ind w:firstLine="720"/>
        <w:jc w:val="both"/>
      </w:pPr>
    </w:p>
    <w:p w:rsidR="00C71766" w:rsidRPr="00791F8C" w:rsidRDefault="00C71766" w:rsidP="00C71766">
      <w:pPr>
        <w:ind w:firstLine="720"/>
        <w:jc w:val="both"/>
      </w:pPr>
      <w:bookmarkStart w:id="6" w:name="sub_31"/>
      <w:r w:rsidRPr="00791F8C">
        <w:t xml:space="preserve">3.1. Межбюджетные трансферты из бюджета </w:t>
      </w:r>
      <w:r w:rsidR="00C960B8" w:rsidRPr="00791F8C">
        <w:t>Бунбуйского</w:t>
      </w:r>
      <w:r w:rsidR="00C97EE8" w:rsidRPr="00791F8C">
        <w:t xml:space="preserve"> муниципального образования в бюджет Чунского районного</w:t>
      </w:r>
      <w:r w:rsidRPr="00791F8C">
        <w:t xml:space="preserve"> муниципального образования предоставляются в целях финансового обеспечения расходных обязательств </w:t>
      </w:r>
      <w:r w:rsidR="00C97EE8" w:rsidRPr="00791F8C">
        <w:t>Чунского районного</w:t>
      </w:r>
      <w:r w:rsidRPr="00791F8C">
        <w:t xml:space="preserve"> муниципального образования, возникающих при осуществлении органами местного самоуправления </w:t>
      </w:r>
      <w:r w:rsidR="00C97EE8" w:rsidRPr="00791F8C">
        <w:t>Чунского районного</w:t>
      </w:r>
      <w:r w:rsidRPr="00791F8C">
        <w:t xml:space="preserve"> муниципального образования части </w:t>
      </w:r>
      <w:r w:rsidRPr="00791F8C">
        <w:lastRenderedPageBreak/>
        <w:t xml:space="preserve">полномочий органов местного самоуправления </w:t>
      </w:r>
      <w:r w:rsidR="00C960B8" w:rsidRPr="00791F8C">
        <w:t>Бунбуйского</w:t>
      </w:r>
      <w:r w:rsidR="00C97EE8" w:rsidRPr="00791F8C">
        <w:t xml:space="preserve"> муниципального образования</w:t>
      </w:r>
      <w:r w:rsidRPr="00791F8C">
        <w:t xml:space="preserve"> по решению вопросов местного значения </w:t>
      </w:r>
      <w:r w:rsidR="00C960B8" w:rsidRPr="00791F8C">
        <w:t>Бунбуйского</w:t>
      </w:r>
      <w:r w:rsidR="00C97EE8" w:rsidRPr="00791F8C">
        <w:t xml:space="preserve"> муниципального образования</w:t>
      </w:r>
      <w:r w:rsidRPr="00791F8C">
        <w:t>.</w:t>
      </w:r>
    </w:p>
    <w:p w:rsidR="00C71766" w:rsidRPr="00791F8C" w:rsidRDefault="00C71766" w:rsidP="00C71766">
      <w:pPr>
        <w:ind w:firstLine="720"/>
        <w:jc w:val="both"/>
      </w:pPr>
      <w:bookmarkStart w:id="7" w:name="sub_32"/>
      <w:bookmarkEnd w:id="6"/>
      <w:r w:rsidRPr="00791F8C">
        <w:t>3.2. Межбюджетные трансферты предоставляются на основании заключенных в соответствии с действующим законодательством соглашений между органами местно</w:t>
      </w:r>
      <w:r w:rsidR="00C97EE8" w:rsidRPr="00791F8C">
        <w:t xml:space="preserve">го самоуправления </w:t>
      </w:r>
      <w:r w:rsidR="00C960B8" w:rsidRPr="00791F8C">
        <w:t>Бунбуйского</w:t>
      </w:r>
      <w:r w:rsidR="00C97EE8" w:rsidRPr="00791F8C">
        <w:t xml:space="preserve"> муниципального образования и Чунского районного</w:t>
      </w:r>
      <w:r w:rsidRPr="00791F8C">
        <w:t xml:space="preserve"> муниципального образования о предоставлении межбюджетных трансфертов.</w:t>
      </w:r>
    </w:p>
    <w:p w:rsidR="00C71766" w:rsidRPr="00791F8C" w:rsidRDefault="00791F8C" w:rsidP="00C71766">
      <w:pPr>
        <w:ind w:firstLine="720"/>
        <w:jc w:val="both"/>
      </w:pPr>
      <w:bookmarkStart w:id="8" w:name="sub_33"/>
      <w:bookmarkEnd w:id="7"/>
      <w:r w:rsidRPr="00791F8C">
        <w:t>3.3. Администрация</w:t>
      </w:r>
      <w:r w:rsidR="00C97EE8" w:rsidRPr="00791F8C">
        <w:t xml:space="preserve"> </w:t>
      </w:r>
      <w:r w:rsidR="00C960B8" w:rsidRPr="00791F8C">
        <w:t>Бунбуйского</w:t>
      </w:r>
      <w:r w:rsidR="00C97EE8" w:rsidRPr="00791F8C">
        <w:t xml:space="preserve"> муниципального образования</w:t>
      </w:r>
      <w:r w:rsidR="00C71766" w:rsidRPr="00791F8C">
        <w:t xml:space="preserve"> производит перечисление средств межбю</w:t>
      </w:r>
      <w:r w:rsidR="00C97EE8" w:rsidRPr="00791F8C">
        <w:t xml:space="preserve">джетных трансфертов из бюджета </w:t>
      </w:r>
      <w:r w:rsidR="00C960B8" w:rsidRPr="00791F8C">
        <w:t>Бунбуйского</w:t>
      </w:r>
      <w:r w:rsidR="00C97EE8" w:rsidRPr="00791F8C">
        <w:t xml:space="preserve"> муниципального образования в бюджет Чунского районного</w:t>
      </w:r>
      <w:r w:rsidR="00C71766" w:rsidRPr="00791F8C">
        <w:t xml:space="preserve"> муниципального образования в соответствии со сводной бюджетной росписью бюдже</w:t>
      </w:r>
      <w:r w:rsidR="00C97EE8" w:rsidRPr="00791F8C">
        <w:t xml:space="preserve">та </w:t>
      </w:r>
      <w:r w:rsidR="00C960B8" w:rsidRPr="00791F8C">
        <w:t>Бунбуйского</w:t>
      </w:r>
      <w:r w:rsidR="00C97EE8" w:rsidRPr="00791F8C">
        <w:t xml:space="preserve"> муниципального образования</w:t>
      </w:r>
      <w:r w:rsidR="00C71766" w:rsidRPr="00791F8C">
        <w:t xml:space="preserve"> и кассовым планом на текущий финансовый год.</w:t>
      </w:r>
    </w:p>
    <w:p w:rsidR="00C71766" w:rsidRPr="00791F8C" w:rsidRDefault="00C71766" w:rsidP="00C71766">
      <w:pPr>
        <w:ind w:firstLine="720"/>
        <w:jc w:val="both"/>
      </w:pPr>
      <w:bookmarkStart w:id="9" w:name="sub_34"/>
      <w:bookmarkEnd w:id="8"/>
      <w:r w:rsidRPr="00791F8C">
        <w:t>3.4. Органы ме</w:t>
      </w:r>
      <w:r w:rsidR="00C97EE8" w:rsidRPr="00791F8C">
        <w:t>стного самоуправления Чунского районного</w:t>
      </w:r>
      <w:r w:rsidRPr="00791F8C">
        <w:t xml:space="preserve"> муниципального образования предоставляют в </w:t>
      </w:r>
      <w:r w:rsidR="00C97EE8" w:rsidRPr="00791F8C">
        <w:t xml:space="preserve">финансово- экономический сектор администрации </w:t>
      </w:r>
      <w:r w:rsidR="00C960B8" w:rsidRPr="00791F8C">
        <w:t>Бунбуйского</w:t>
      </w:r>
      <w:r w:rsidR="00C97EE8" w:rsidRPr="00791F8C">
        <w:t xml:space="preserve"> муниципального образования</w:t>
      </w:r>
      <w:r w:rsidRPr="00791F8C">
        <w:t xml:space="preserve"> ежемесячные и годовой отчеты об использовании денежных средств, предоставл</w:t>
      </w:r>
      <w:r w:rsidR="00C97EE8" w:rsidRPr="00791F8C">
        <w:t xml:space="preserve">енных из бюджета </w:t>
      </w:r>
      <w:r w:rsidR="00C960B8" w:rsidRPr="00791F8C">
        <w:t>Бунбуйского</w:t>
      </w:r>
      <w:r w:rsidR="00C97EE8" w:rsidRPr="00791F8C">
        <w:t xml:space="preserve"> муниципального образования в бюджет Чунского районного </w:t>
      </w:r>
      <w:r w:rsidRPr="00791F8C">
        <w:t xml:space="preserve">муниципального образования на осуществление органами местного самоуправления </w:t>
      </w:r>
      <w:r w:rsidR="00335A44" w:rsidRPr="00791F8C">
        <w:t>Чунского районного</w:t>
      </w:r>
      <w:r w:rsidRPr="00791F8C">
        <w:t xml:space="preserve"> муниципального образования части полномочий органов местного само</w:t>
      </w:r>
      <w:r w:rsidR="00335A44" w:rsidRPr="00791F8C">
        <w:t xml:space="preserve">управления </w:t>
      </w:r>
      <w:r w:rsidR="00C960B8" w:rsidRPr="00791F8C">
        <w:t>Бунбуйского</w:t>
      </w:r>
      <w:r w:rsidR="00335A44" w:rsidRPr="00791F8C">
        <w:t xml:space="preserve"> муниципального образования</w:t>
      </w:r>
      <w:r w:rsidRPr="00791F8C">
        <w:t xml:space="preserve"> по решению вопросов местного значения </w:t>
      </w:r>
      <w:r w:rsidR="00C960B8" w:rsidRPr="00791F8C">
        <w:t>Бунбуйского</w:t>
      </w:r>
      <w:r w:rsidR="00335A44" w:rsidRPr="00791F8C">
        <w:t>муниципального образования</w:t>
      </w:r>
      <w:r w:rsidRPr="00791F8C">
        <w:t>.</w:t>
      </w:r>
    </w:p>
    <w:bookmarkEnd w:id="9"/>
    <w:p w:rsidR="00C71766" w:rsidRPr="00791F8C" w:rsidRDefault="00C71766" w:rsidP="00C71766">
      <w:pPr>
        <w:ind w:firstLine="720"/>
        <w:jc w:val="both"/>
      </w:pPr>
    </w:p>
    <w:p w:rsidR="00C71766" w:rsidRPr="00791F8C" w:rsidRDefault="00C71766" w:rsidP="00C71766">
      <w:pPr>
        <w:pStyle w:val="1"/>
        <w:rPr>
          <w:color w:val="auto"/>
        </w:rPr>
      </w:pPr>
      <w:r w:rsidRPr="00791F8C">
        <w:rPr>
          <w:color w:val="auto"/>
        </w:rPr>
        <w:t>4. Контроль за использованием средств межбюджетных трансфертов</w:t>
      </w:r>
    </w:p>
    <w:p w:rsidR="00C71766" w:rsidRPr="00791F8C" w:rsidRDefault="00C71766" w:rsidP="00C71766">
      <w:pPr>
        <w:ind w:firstLine="720"/>
        <w:jc w:val="both"/>
      </w:pPr>
    </w:p>
    <w:p w:rsidR="00C71766" w:rsidRPr="00791F8C" w:rsidRDefault="00C71766" w:rsidP="00C71766">
      <w:pPr>
        <w:ind w:firstLine="720"/>
        <w:jc w:val="both"/>
      </w:pPr>
      <w:bookmarkStart w:id="10" w:name="sub_41"/>
      <w:r w:rsidRPr="00791F8C">
        <w:t>4.1. Контроль за целевым использованием средств межбюджетных трансфертов, направляе</w:t>
      </w:r>
      <w:r w:rsidR="00335A44" w:rsidRPr="00791F8C">
        <w:t xml:space="preserve">мых из бюджета </w:t>
      </w:r>
      <w:r w:rsidR="00C960B8" w:rsidRPr="00791F8C">
        <w:t>Бунбуйского</w:t>
      </w:r>
      <w:r w:rsidR="00335A44" w:rsidRPr="00791F8C">
        <w:t xml:space="preserve"> муниципального образования в бюджет Чунского районного</w:t>
      </w:r>
      <w:r w:rsidRPr="00791F8C">
        <w:t xml:space="preserve"> муниципального образования, осуществляют органы местног</w:t>
      </w:r>
      <w:r w:rsidR="00335A44" w:rsidRPr="00791F8C">
        <w:t xml:space="preserve">о самоуправления </w:t>
      </w:r>
      <w:r w:rsidR="00C960B8" w:rsidRPr="00791F8C">
        <w:t>Бунбуйского</w:t>
      </w:r>
      <w:r w:rsidR="00F46BCB" w:rsidRPr="00791F8C">
        <w:t xml:space="preserve"> </w:t>
      </w:r>
      <w:r w:rsidR="00335A44" w:rsidRPr="00791F8C">
        <w:t>муниципального образования</w:t>
      </w:r>
      <w:r w:rsidRPr="00791F8C">
        <w:t>, на которые, в соответствии с Бюджетным кодексом Российской Федерации, возложены полномочия по осуществлению финансового контроля.</w:t>
      </w:r>
    </w:p>
    <w:p w:rsidR="00C71766" w:rsidRPr="00791F8C" w:rsidRDefault="00C71766" w:rsidP="00C71766">
      <w:pPr>
        <w:ind w:firstLine="720"/>
        <w:jc w:val="both"/>
      </w:pPr>
      <w:bookmarkStart w:id="11" w:name="sub_42"/>
      <w:bookmarkEnd w:id="10"/>
      <w:r w:rsidRPr="00791F8C">
        <w:t>4.2. Органы ме</w:t>
      </w:r>
      <w:r w:rsidR="00335A44" w:rsidRPr="00791F8C">
        <w:t>стного самоуправления Чунского районного</w:t>
      </w:r>
      <w:r w:rsidRPr="00791F8C">
        <w:t xml:space="preserve"> муниципального образования несут ответственность за нецелевое использование предоставленных им межбюджетных трансфертов на основании заключенных соглашений, и за недостоверность предоставляемых органам местног</w:t>
      </w:r>
      <w:r w:rsidR="00335A44" w:rsidRPr="00791F8C">
        <w:t xml:space="preserve">о самоуправления </w:t>
      </w:r>
      <w:r w:rsidR="00C960B8" w:rsidRPr="00791F8C">
        <w:t xml:space="preserve">Бунбуйского </w:t>
      </w:r>
      <w:r w:rsidR="00335A44" w:rsidRPr="00791F8C">
        <w:t>муниципального образования</w:t>
      </w:r>
      <w:r w:rsidRPr="00791F8C">
        <w:t xml:space="preserve"> сведений об использовании межбюджетных трансфертов в соответствии с действующим законодательством Российской Федерации.</w:t>
      </w:r>
    </w:p>
    <w:p w:rsidR="00C71766" w:rsidRPr="00791F8C" w:rsidRDefault="00C71766" w:rsidP="00C71766">
      <w:pPr>
        <w:ind w:firstLine="720"/>
        <w:jc w:val="both"/>
      </w:pPr>
      <w:bookmarkStart w:id="12" w:name="sub_43"/>
      <w:bookmarkEnd w:id="11"/>
      <w:r w:rsidRPr="00791F8C">
        <w:t xml:space="preserve">4.3. Межбюджетные трансферты, не использованные в текущем финансовом году, подлежат возврату в доход бюджета </w:t>
      </w:r>
      <w:r w:rsidR="00C960B8" w:rsidRPr="00791F8C">
        <w:t xml:space="preserve">Бунбуйского </w:t>
      </w:r>
      <w:r w:rsidR="00335A44" w:rsidRPr="00791F8C">
        <w:t>муниципального образования</w:t>
      </w:r>
      <w:r w:rsidRPr="00791F8C">
        <w:t xml:space="preserve"> до завершения текущего финансового года</w:t>
      </w:r>
      <w:r w:rsidR="00C960B8" w:rsidRPr="00791F8C">
        <w:t>.</w:t>
      </w:r>
    </w:p>
    <w:bookmarkEnd w:id="12"/>
    <w:p w:rsidR="00C71766" w:rsidRPr="00791F8C" w:rsidRDefault="00C71766" w:rsidP="00C71766">
      <w:pPr>
        <w:ind w:firstLine="720"/>
        <w:jc w:val="both"/>
      </w:pPr>
    </w:p>
    <w:p w:rsidR="00C71766" w:rsidRPr="00791F8C" w:rsidRDefault="00C71766" w:rsidP="00C71766">
      <w:pPr>
        <w:ind w:firstLine="720"/>
        <w:jc w:val="both"/>
      </w:pPr>
    </w:p>
    <w:p w:rsidR="00DB33B4" w:rsidRPr="00791F8C" w:rsidRDefault="00DB33B4">
      <w:pPr>
        <w:ind w:firstLine="720"/>
        <w:jc w:val="both"/>
      </w:pPr>
      <w:bookmarkStart w:id="13" w:name="sub_417"/>
      <w:bookmarkEnd w:id="3"/>
    </w:p>
    <w:bookmarkEnd w:id="13"/>
    <w:p w:rsidR="00DB33B4" w:rsidRPr="00791F8C" w:rsidRDefault="00DB33B4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DB33B4" w:rsidRPr="00791F8C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B4" w:rsidRPr="00791F8C" w:rsidRDefault="00335A44">
            <w:pPr>
              <w:pStyle w:val="afe"/>
            </w:pPr>
            <w:r w:rsidRPr="00791F8C">
              <w:t>Глава администрации</w:t>
            </w:r>
          </w:p>
          <w:p w:rsidR="00335A44" w:rsidRPr="00791F8C" w:rsidRDefault="00C960B8" w:rsidP="00335A44">
            <w:r w:rsidRPr="00791F8C">
              <w:t>Бунбуйского</w:t>
            </w:r>
            <w:r w:rsidR="00335A44" w:rsidRPr="00791F8C">
              <w:t xml:space="preserve"> муниципального образования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3B4" w:rsidRPr="00791F8C" w:rsidRDefault="00791F8C">
            <w:pPr>
              <w:pStyle w:val="af7"/>
              <w:jc w:val="right"/>
            </w:pPr>
            <w:r w:rsidRPr="00791F8C">
              <w:t>С.П.Левшаков</w:t>
            </w:r>
          </w:p>
        </w:tc>
      </w:tr>
    </w:tbl>
    <w:p w:rsidR="00DB33B4" w:rsidRPr="00791F8C" w:rsidRDefault="00DB33B4">
      <w:pPr>
        <w:ind w:firstLine="720"/>
        <w:jc w:val="both"/>
      </w:pPr>
    </w:p>
    <w:sectPr w:rsidR="00DB33B4" w:rsidRPr="00791F8C" w:rsidSect="00086721">
      <w:pgSz w:w="11904" w:h="16834"/>
      <w:pgMar w:top="567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B4"/>
    <w:rsid w:val="00086721"/>
    <w:rsid w:val="001110D6"/>
    <w:rsid w:val="001814D1"/>
    <w:rsid w:val="002B3E7F"/>
    <w:rsid w:val="00335A44"/>
    <w:rsid w:val="00404188"/>
    <w:rsid w:val="00482E21"/>
    <w:rsid w:val="00564EA0"/>
    <w:rsid w:val="007170B4"/>
    <w:rsid w:val="00791F8C"/>
    <w:rsid w:val="00863564"/>
    <w:rsid w:val="008F1DF9"/>
    <w:rsid w:val="00A04937"/>
    <w:rsid w:val="00A73420"/>
    <w:rsid w:val="00A94459"/>
    <w:rsid w:val="00AA4BF4"/>
    <w:rsid w:val="00B22328"/>
    <w:rsid w:val="00C03B52"/>
    <w:rsid w:val="00C71766"/>
    <w:rsid w:val="00C960B8"/>
    <w:rsid w:val="00C97EE8"/>
    <w:rsid w:val="00CA55A4"/>
    <w:rsid w:val="00DB33B4"/>
    <w:rsid w:val="00DF20A7"/>
    <w:rsid w:val="00F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character" w:customStyle="1" w:styleId="11">
    <w:name w:val="Название Знак1"/>
    <w:basedOn w:val="a0"/>
    <w:link w:val="aff9"/>
    <w:uiPriority w:val="99"/>
    <w:locked/>
    <w:rsid w:val="00AA4BF4"/>
    <w:rPr>
      <w:rFonts w:cs="Times New Roman"/>
      <w:b/>
      <w:bCs/>
      <w:sz w:val="28"/>
      <w:szCs w:val="28"/>
      <w:lang w:val="ru-RU" w:eastAsia="ru-RU"/>
    </w:rPr>
  </w:style>
  <w:style w:type="paragraph" w:styleId="aff9">
    <w:name w:val="Title"/>
    <w:basedOn w:val="a"/>
    <w:link w:val="11"/>
    <w:uiPriority w:val="99"/>
    <w:qFormat/>
    <w:rsid w:val="00AA4BF4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1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Основной текст Знак1"/>
    <w:basedOn w:val="a0"/>
    <w:link w:val="affb"/>
    <w:uiPriority w:val="99"/>
    <w:locked/>
    <w:rsid w:val="00AA4BF4"/>
    <w:rPr>
      <w:rFonts w:cs="Times New Roman"/>
      <w:i/>
      <w:iCs/>
      <w:sz w:val="24"/>
      <w:szCs w:val="24"/>
      <w:lang w:val="ru-RU" w:eastAsia="ru-RU"/>
    </w:rPr>
  </w:style>
  <w:style w:type="paragraph" w:styleId="affb">
    <w:name w:val="Body Text"/>
    <w:basedOn w:val="a"/>
    <w:link w:val="12"/>
    <w:uiPriority w:val="99"/>
    <w:rsid w:val="00AA4BF4"/>
    <w:pPr>
      <w:widowControl/>
      <w:autoSpaceDE/>
      <w:autoSpaceDN/>
      <w:adjustRightInd/>
    </w:pPr>
    <w:rPr>
      <w:i/>
      <w:iCs/>
    </w:rPr>
  </w:style>
  <w:style w:type="character" w:customStyle="1" w:styleId="affc">
    <w:name w:val="Основной текст Знак"/>
    <w:basedOn w:val="a0"/>
    <w:uiPriority w:val="99"/>
    <w:semiHidden/>
    <w:rPr>
      <w:rFonts w:ascii="Arial" w:hAnsi="Arial" w:cs="Arial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Pr>
      <w:rFonts w:ascii="Arial" w:hAnsi="Arial" w:cs="Arial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Pr>
      <w:rFonts w:ascii="Arial" w:hAnsi="Arial" w:cs="Arial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Pr>
      <w:rFonts w:ascii="Arial" w:hAnsi="Arial" w:cs="Arial"/>
      <w:sz w:val="24"/>
      <w:szCs w:val="24"/>
    </w:rPr>
  </w:style>
  <w:style w:type="paragraph" w:styleId="affd">
    <w:name w:val="Normal (Web)"/>
    <w:basedOn w:val="a"/>
    <w:uiPriority w:val="99"/>
    <w:semiHidden/>
    <w:unhideWhenUsed/>
    <w:rsid w:val="001110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e">
    <w:name w:val="header"/>
    <w:basedOn w:val="a"/>
    <w:link w:val="afff"/>
    <w:uiPriority w:val="99"/>
    <w:semiHidden/>
    <w:unhideWhenUsed/>
    <w:rsid w:val="001110D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Верхний колонтитул Знак"/>
    <w:basedOn w:val="a0"/>
    <w:link w:val="affe"/>
    <w:uiPriority w:val="99"/>
    <w:semiHidden/>
    <w:locked/>
    <w:rsid w:val="001110D6"/>
    <w:rPr>
      <w:rFonts w:cs="Times New Roman"/>
      <w:sz w:val="20"/>
      <w:szCs w:val="20"/>
    </w:rPr>
  </w:style>
  <w:style w:type="paragraph" w:styleId="afff0">
    <w:name w:val="No Spacing"/>
    <w:uiPriority w:val="1"/>
    <w:qFormat/>
    <w:rsid w:val="001110D6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rsid w:val="001110D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ff1">
    <w:name w:val="Balloon Text"/>
    <w:basedOn w:val="a"/>
    <w:link w:val="afff2"/>
    <w:uiPriority w:val="99"/>
    <w:semiHidden/>
    <w:unhideWhenUsed/>
    <w:rsid w:val="00A73420"/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A73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character" w:customStyle="1" w:styleId="11">
    <w:name w:val="Название Знак1"/>
    <w:basedOn w:val="a0"/>
    <w:link w:val="aff9"/>
    <w:uiPriority w:val="99"/>
    <w:locked/>
    <w:rsid w:val="00AA4BF4"/>
    <w:rPr>
      <w:rFonts w:cs="Times New Roman"/>
      <w:b/>
      <w:bCs/>
      <w:sz w:val="28"/>
      <w:szCs w:val="28"/>
      <w:lang w:val="ru-RU" w:eastAsia="ru-RU"/>
    </w:rPr>
  </w:style>
  <w:style w:type="paragraph" w:styleId="aff9">
    <w:name w:val="Title"/>
    <w:basedOn w:val="a"/>
    <w:link w:val="11"/>
    <w:uiPriority w:val="99"/>
    <w:qFormat/>
    <w:rsid w:val="00AA4BF4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1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Основной текст Знак1"/>
    <w:basedOn w:val="a0"/>
    <w:link w:val="affb"/>
    <w:uiPriority w:val="99"/>
    <w:locked/>
    <w:rsid w:val="00AA4BF4"/>
    <w:rPr>
      <w:rFonts w:cs="Times New Roman"/>
      <w:i/>
      <w:iCs/>
      <w:sz w:val="24"/>
      <w:szCs w:val="24"/>
      <w:lang w:val="ru-RU" w:eastAsia="ru-RU"/>
    </w:rPr>
  </w:style>
  <w:style w:type="paragraph" w:styleId="affb">
    <w:name w:val="Body Text"/>
    <w:basedOn w:val="a"/>
    <w:link w:val="12"/>
    <w:uiPriority w:val="99"/>
    <w:rsid w:val="00AA4BF4"/>
    <w:pPr>
      <w:widowControl/>
      <w:autoSpaceDE/>
      <w:autoSpaceDN/>
      <w:adjustRightInd/>
    </w:pPr>
    <w:rPr>
      <w:i/>
      <w:iCs/>
    </w:rPr>
  </w:style>
  <w:style w:type="character" w:customStyle="1" w:styleId="affc">
    <w:name w:val="Основной текст Знак"/>
    <w:basedOn w:val="a0"/>
    <w:uiPriority w:val="99"/>
    <w:semiHidden/>
    <w:rPr>
      <w:rFonts w:ascii="Arial" w:hAnsi="Arial" w:cs="Arial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Pr>
      <w:rFonts w:ascii="Arial" w:hAnsi="Arial" w:cs="Arial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Pr>
      <w:rFonts w:ascii="Arial" w:hAnsi="Arial" w:cs="Arial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Pr>
      <w:rFonts w:ascii="Arial" w:hAnsi="Arial" w:cs="Arial"/>
      <w:sz w:val="24"/>
      <w:szCs w:val="24"/>
    </w:rPr>
  </w:style>
  <w:style w:type="paragraph" w:styleId="affd">
    <w:name w:val="Normal (Web)"/>
    <w:basedOn w:val="a"/>
    <w:uiPriority w:val="99"/>
    <w:semiHidden/>
    <w:unhideWhenUsed/>
    <w:rsid w:val="001110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e">
    <w:name w:val="header"/>
    <w:basedOn w:val="a"/>
    <w:link w:val="afff"/>
    <w:uiPriority w:val="99"/>
    <w:semiHidden/>
    <w:unhideWhenUsed/>
    <w:rsid w:val="001110D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">
    <w:name w:val="Верхний колонтитул Знак"/>
    <w:basedOn w:val="a0"/>
    <w:link w:val="affe"/>
    <w:uiPriority w:val="99"/>
    <w:semiHidden/>
    <w:locked/>
    <w:rsid w:val="001110D6"/>
    <w:rPr>
      <w:rFonts w:cs="Times New Roman"/>
      <w:sz w:val="20"/>
      <w:szCs w:val="20"/>
    </w:rPr>
  </w:style>
  <w:style w:type="paragraph" w:styleId="afff0">
    <w:name w:val="No Spacing"/>
    <w:uiPriority w:val="1"/>
    <w:qFormat/>
    <w:rsid w:val="001110D6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rsid w:val="001110D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ff1">
    <w:name w:val="Balloon Text"/>
    <w:basedOn w:val="a"/>
    <w:link w:val="afff2"/>
    <w:uiPriority w:val="99"/>
    <w:semiHidden/>
    <w:unhideWhenUsed/>
    <w:rsid w:val="00A73420"/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A7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Шелеховского муниципального района Иркутской области</vt:lpstr>
    </vt:vector>
  </TitlesOfParts>
  <Company>НПП "Гарант-Сервис"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Шелеховского муниципального района Иркутской области</dc:title>
  <dc:creator>НПП "Гарант-Сервис"</dc:creator>
  <dc:description>Документ экспортирован из системы ГАРАНТ</dc:description>
  <cp:lastModifiedBy>AlpUfa</cp:lastModifiedBy>
  <cp:revision>2</cp:revision>
  <cp:lastPrinted>2023-05-02T05:09:00Z</cp:lastPrinted>
  <dcterms:created xsi:type="dcterms:W3CDTF">2023-07-21T04:42:00Z</dcterms:created>
  <dcterms:modified xsi:type="dcterms:W3CDTF">2023-07-21T04:42:00Z</dcterms:modified>
</cp:coreProperties>
</file>