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B3" w:rsidRDefault="00710CB3" w:rsidP="00710CB3">
      <w:pPr>
        <w:pStyle w:val="3"/>
        <w:rPr>
          <w:b w:val="0"/>
          <w:sz w:val="24"/>
          <w:szCs w:val="24"/>
        </w:rPr>
      </w:pPr>
    </w:p>
    <w:p w:rsidR="00710CB3" w:rsidRDefault="00710CB3" w:rsidP="00710CB3">
      <w:pPr>
        <w:jc w:val="center"/>
        <w:rPr>
          <w:sz w:val="16"/>
          <w:szCs w:val="16"/>
        </w:rPr>
      </w:pPr>
    </w:p>
    <w:p w:rsidR="00710CB3" w:rsidRDefault="00710CB3" w:rsidP="00710CB3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10CB3" w:rsidRDefault="00710CB3" w:rsidP="00710CB3">
      <w:pPr>
        <w:jc w:val="center"/>
      </w:pPr>
      <w:r>
        <w:t>ИРКУТСКАЯ ОБЛАСТЬ</w:t>
      </w:r>
    </w:p>
    <w:p w:rsidR="00710CB3" w:rsidRDefault="00710CB3" w:rsidP="00710CB3">
      <w:pPr>
        <w:jc w:val="center"/>
      </w:pPr>
      <w:r>
        <w:t>ЧУНСКИЙ РАЙОН</w:t>
      </w:r>
    </w:p>
    <w:p w:rsidR="00710CB3" w:rsidRDefault="00D359E6" w:rsidP="00710CB3">
      <w:pPr>
        <w:jc w:val="center"/>
      </w:pPr>
      <w:r>
        <w:t>БУНБУЙСКОЕ</w:t>
      </w:r>
      <w:r w:rsidR="00710CB3">
        <w:t xml:space="preserve"> МУНИЦИПАЛЬНОЕ ОБРАЗОВАНИЕ</w:t>
      </w:r>
    </w:p>
    <w:p w:rsidR="00710CB3" w:rsidRDefault="00710CB3" w:rsidP="00710CB3">
      <w:pPr>
        <w:jc w:val="center"/>
      </w:pPr>
      <w:r>
        <w:t>ДУМА</w:t>
      </w:r>
    </w:p>
    <w:p w:rsidR="00710CB3" w:rsidRDefault="00710CB3" w:rsidP="00710CB3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Пятого созыва</w:t>
      </w:r>
    </w:p>
    <w:p w:rsidR="00710CB3" w:rsidRPr="00B407AC" w:rsidRDefault="00D359E6" w:rsidP="00710CB3">
      <w:pPr>
        <w:jc w:val="center"/>
        <w:rPr>
          <w:rFonts w:ascii="Times New Roman CYR" w:hAnsi="Times New Roman CYR" w:cs="Times New Roman CYR"/>
          <w:b/>
          <w:color w:val="000000"/>
          <w:u w:val="single"/>
        </w:rPr>
      </w:pPr>
      <w:r>
        <w:rPr>
          <w:rFonts w:ascii="Times New Roman CYR" w:hAnsi="Times New Roman CYR" w:cs="Times New Roman CYR"/>
          <w:b/>
          <w:color w:val="000000"/>
          <w:u w:val="single"/>
        </w:rPr>
        <w:t>Четырнадцатая</w:t>
      </w:r>
      <w:r w:rsidR="00710CB3" w:rsidRPr="00B407AC">
        <w:rPr>
          <w:rFonts w:ascii="Times New Roman CYR" w:hAnsi="Times New Roman CYR" w:cs="Times New Roman CYR"/>
          <w:b/>
          <w:color w:val="000000"/>
          <w:u w:val="single"/>
        </w:rPr>
        <w:t xml:space="preserve"> сессия</w:t>
      </w:r>
    </w:p>
    <w:p w:rsidR="00710CB3" w:rsidRDefault="00710CB3" w:rsidP="00710CB3">
      <w:pPr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10CB3" w:rsidRDefault="00710CB3" w:rsidP="00710CB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10CB3" w:rsidRDefault="00D359E6" w:rsidP="00710CB3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</w:p>
    <w:p w:rsidR="00710CB3" w:rsidRDefault="00710CB3" w:rsidP="00710CB3">
      <w:pPr>
        <w:rPr>
          <w:bCs/>
        </w:rPr>
      </w:pPr>
      <w:r>
        <w:t xml:space="preserve">26 </w:t>
      </w:r>
      <w:r w:rsidR="00D359E6">
        <w:t>октября</w:t>
      </w:r>
      <w:r>
        <w:t xml:space="preserve"> 2023 года                                                                             </w:t>
      </w:r>
      <w:r w:rsidR="00D359E6">
        <w:t xml:space="preserve">                         </w:t>
      </w:r>
      <w:r w:rsidR="00D359E6">
        <w:rPr>
          <w:bCs/>
        </w:rPr>
        <w:t>№</w:t>
      </w:r>
      <w:r w:rsidR="00EE0072">
        <w:rPr>
          <w:bCs/>
        </w:rPr>
        <w:t xml:space="preserve"> 43</w:t>
      </w:r>
    </w:p>
    <w:p w:rsidR="00710CB3" w:rsidRDefault="00710CB3" w:rsidP="00710CB3">
      <w:pPr>
        <w:rPr>
          <w:bCs/>
        </w:rPr>
      </w:pPr>
    </w:p>
    <w:p w:rsidR="00710CB3" w:rsidRDefault="00710CB3" w:rsidP="009D3677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  <w:proofErr w:type="gramStart"/>
      <w:r w:rsidRPr="00456D8F">
        <w:rPr>
          <w:b/>
          <w:bCs/>
        </w:rPr>
        <w:t xml:space="preserve">О ВНЕСЕНИИ ИЗМЕНЕНИЙ В </w:t>
      </w:r>
      <w:r w:rsidRPr="00456D8F">
        <w:rPr>
          <w:b/>
          <w:bCs/>
          <w:kern w:val="2"/>
        </w:rPr>
        <w:t xml:space="preserve">ПОЛОЖЕНИЕ О МУНИЦИПАЛЬНОМ КОНТРОЛЕ В </w:t>
      </w:r>
      <w:r>
        <w:rPr>
          <w:b/>
          <w:bCs/>
          <w:kern w:val="2"/>
        </w:rPr>
        <w:t>СФЕРЕ БЛАГОУСТРОЙСТВА НА ТЕРРИТОРИИ</w:t>
      </w:r>
      <w:proofErr w:type="gramEnd"/>
      <w:r>
        <w:rPr>
          <w:b/>
          <w:bCs/>
          <w:kern w:val="2"/>
        </w:rPr>
        <w:t xml:space="preserve"> </w:t>
      </w:r>
      <w:r w:rsidR="00D359E6">
        <w:rPr>
          <w:b/>
          <w:bCs/>
          <w:kern w:val="2"/>
        </w:rPr>
        <w:t>БУНБУЙСКОГО</w:t>
      </w:r>
      <w:r>
        <w:rPr>
          <w:b/>
          <w:bCs/>
          <w:kern w:val="2"/>
        </w:rPr>
        <w:t xml:space="preserve"> МУНИЦИПАЛЬНОГО ОБРАЗОВАНИЯ, УТВЕРЖДЕННОЕ РЕШЕНИЕМ ДУМЫ </w:t>
      </w:r>
      <w:r w:rsidR="009D3677">
        <w:rPr>
          <w:b/>
          <w:bCs/>
          <w:kern w:val="2"/>
        </w:rPr>
        <w:t>БУНБУЙСКОГО</w:t>
      </w:r>
      <w:r>
        <w:rPr>
          <w:b/>
          <w:bCs/>
          <w:kern w:val="2"/>
        </w:rPr>
        <w:t xml:space="preserve"> МУНИЦИПАЛЬНОГО ОБРАЗОВАНИЯ №1</w:t>
      </w:r>
      <w:r w:rsidR="00D359E6">
        <w:rPr>
          <w:b/>
          <w:bCs/>
          <w:kern w:val="2"/>
        </w:rPr>
        <w:t>10</w:t>
      </w:r>
      <w:r>
        <w:rPr>
          <w:b/>
          <w:bCs/>
          <w:kern w:val="2"/>
        </w:rPr>
        <w:t xml:space="preserve"> ОТ 29 НОЯБРЯ 202</w:t>
      </w:r>
      <w:r w:rsidR="00D359E6">
        <w:rPr>
          <w:b/>
          <w:bCs/>
          <w:kern w:val="2"/>
        </w:rPr>
        <w:t>1</w:t>
      </w:r>
      <w:r>
        <w:rPr>
          <w:b/>
          <w:bCs/>
          <w:kern w:val="2"/>
        </w:rPr>
        <w:t xml:space="preserve"> ГОДА</w:t>
      </w:r>
    </w:p>
    <w:p w:rsidR="00710CB3" w:rsidRDefault="00710CB3" w:rsidP="00710CB3">
      <w:pPr>
        <w:ind w:firstLine="709"/>
        <w:contextualSpacing/>
        <w:jc w:val="both"/>
        <w:rPr>
          <w:bCs/>
          <w:kern w:val="2"/>
        </w:rPr>
      </w:pPr>
    </w:p>
    <w:p w:rsidR="00710CB3" w:rsidRPr="002B4B37" w:rsidRDefault="00710CB3" w:rsidP="00710CB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2B4B37">
        <w:rPr>
          <w:kern w:val="2"/>
        </w:rPr>
        <w:t xml:space="preserve">В соответствии с </w:t>
      </w:r>
      <w:r w:rsidRPr="002B4B37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B4B37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B4B37">
        <w:rPr>
          <w:bCs/>
          <w:kern w:val="2"/>
        </w:rPr>
        <w:t xml:space="preserve">руководствуясь </w:t>
      </w:r>
      <w:r w:rsidR="009D3677">
        <w:rPr>
          <w:bCs/>
          <w:kern w:val="2"/>
        </w:rPr>
        <w:t xml:space="preserve"> Уставом Бунбуйского</w:t>
      </w:r>
      <w:r w:rsidRPr="002B4B37">
        <w:rPr>
          <w:bCs/>
          <w:kern w:val="2"/>
        </w:rPr>
        <w:t xml:space="preserve"> муниципального образования, Дума </w:t>
      </w:r>
      <w:r w:rsidR="009D3677">
        <w:rPr>
          <w:bCs/>
          <w:kern w:val="2"/>
        </w:rPr>
        <w:t>Бунбуйского</w:t>
      </w:r>
      <w:r w:rsidRPr="002B4B37">
        <w:rPr>
          <w:bCs/>
          <w:kern w:val="2"/>
        </w:rPr>
        <w:t xml:space="preserve"> муниципального образования</w:t>
      </w:r>
    </w:p>
    <w:p w:rsidR="00710CB3" w:rsidRDefault="00710CB3" w:rsidP="00710CB3">
      <w:pPr>
        <w:ind w:firstLine="709"/>
        <w:contextualSpacing/>
        <w:jc w:val="both"/>
      </w:pPr>
    </w:p>
    <w:p w:rsidR="00710CB3" w:rsidRDefault="00710CB3" w:rsidP="00710CB3">
      <w:pPr>
        <w:ind w:firstLine="709"/>
        <w:contextualSpacing/>
        <w:jc w:val="center"/>
      </w:pPr>
      <w:r>
        <w:t>РЕШИЛА:</w:t>
      </w:r>
    </w:p>
    <w:p w:rsidR="00710CB3" w:rsidRDefault="00710CB3" w:rsidP="00710CB3">
      <w:pPr>
        <w:ind w:firstLine="709"/>
        <w:contextualSpacing/>
        <w:jc w:val="both"/>
      </w:pPr>
    </w:p>
    <w:p w:rsidR="00710CB3" w:rsidRDefault="00710CB3" w:rsidP="00710CB3">
      <w:pPr>
        <w:ind w:firstLine="709"/>
        <w:contextualSpacing/>
        <w:jc w:val="both"/>
      </w:pPr>
      <w:r>
        <w:t xml:space="preserve">1.Внести изменения в Положение о муниципальном контроле в сфере благоустройства на территории </w:t>
      </w:r>
      <w:r w:rsidR="009D3677">
        <w:rPr>
          <w:bCs/>
          <w:kern w:val="2"/>
        </w:rPr>
        <w:t>Бунбуйского</w:t>
      </w:r>
      <w:r>
        <w:t xml:space="preserve"> муниципального образования, утвержденное решением Думы </w:t>
      </w:r>
      <w:r w:rsidR="009D3677">
        <w:rPr>
          <w:bCs/>
          <w:kern w:val="2"/>
        </w:rPr>
        <w:t>Бунбуйского</w:t>
      </w:r>
      <w:r>
        <w:t xml:space="preserve"> муниципального образования №1</w:t>
      </w:r>
      <w:r w:rsidR="009D3677">
        <w:t>10</w:t>
      </w:r>
      <w:r>
        <w:t xml:space="preserve"> от 29 ноября 202</w:t>
      </w:r>
      <w:r w:rsidR="009D3677">
        <w:t>1</w:t>
      </w:r>
      <w:r>
        <w:t xml:space="preserve"> года:</w:t>
      </w:r>
    </w:p>
    <w:p w:rsidR="001620F5" w:rsidRDefault="009D3677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sz w:val="24"/>
          <w:szCs w:val="24"/>
        </w:rPr>
        <w:t>1.1.Пунк 2.4 Положения изложить в следующей редакции</w:t>
      </w:r>
    </w:p>
    <w:p w:rsidR="000E14F2" w:rsidRPr="001620F5" w:rsidRDefault="001620F5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sz w:val="24"/>
          <w:szCs w:val="24"/>
        </w:rPr>
        <w:t>«</w:t>
      </w:r>
      <w:r w:rsidR="000E14F2" w:rsidRPr="001620F5">
        <w:rPr>
          <w:rFonts w:ascii="Times New Roman" w:hAnsi="Times New Roman" w:cs="Times New Roman"/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0E14F2" w:rsidRPr="001620F5" w:rsidRDefault="000E14F2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sz w:val="24"/>
          <w:szCs w:val="24"/>
        </w:rPr>
        <w:t>1) инспекционный визит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:rsidR="000E14F2" w:rsidRPr="001620F5" w:rsidRDefault="000E14F2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sz w:val="24"/>
          <w:szCs w:val="24"/>
        </w:rPr>
        <w:t>2) рейдовый осмотр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:rsidR="000E14F2" w:rsidRPr="001620F5" w:rsidRDefault="000E14F2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sz w:val="24"/>
          <w:szCs w:val="24"/>
        </w:rPr>
        <w:t>3) документарная проверка - для объектов контроля, отнесенных к категории среднего риска, - один раз в 4 года, для объектов контроля, отнесенных к категории умеренного риска, - один раз в 5 лет;</w:t>
      </w:r>
    </w:p>
    <w:p w:rsidR="000E14F2" w:rsidRPr="001620F5" w:rsidRDefault="000E14F2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sz w:val="24"/>
          <w:szCs w:val="24"/>
        </w:rPr>
        <w:t>4) выездная проверка - для объектов контроля, отнесенных к категории среднего риска, - один раз в 5 лет, для объектов контроля, отнесенных к категории умеренного риска, - один раз в 6 лет.</w:t>
      </w:r>
    </w:p>
    <w:p w:rsidR="000E14F2" w:rsidRPr="001620F5" w:rsidRDefault="000E14F2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0E14F2" w:rsidRDefault="000E14F2" w:rsidP="000E14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0F5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</w:t>
      </w:r>
      <w:proofErr w:type="gramStart"/>
      <w:r w:rsidRPr="001620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20F5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1620F5" w:rsidRDefault="001620F5" w:rsidP="001620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1.2 .Пункт 2.5 изложить в следующей редакции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20F5" w:rsidRPr="001620F5" w:rsidRDefault="001620F5" w:rsidP="001620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20F5">
        <w:rPr>
          <w:rFonts w:ascii="Times New Roman" w:hAnsi="Times New Roman" w:cs="Times New Roman"/>
          <w:sz w:val="24"/>
          <w:szCs w:val="24"/>
        </w:rPr>
        <w:t xml:space="preserve">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 w:rsidRPr="001620F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1620F5">
        <w:rPr>
          <w:rFonts w:ascii="Times New Roman" w:hAnsi="Times New Roman" w:cs="Times New Roman"/>
          <w:sz w:val="24"/>
          <w:szCs w:val="24"/>
        </w:rPr>
        <w:t xml:space="preserve"> проведения последнего планового контрольного мероприятия в соответствии с требованиями пункта 2.4 настоящего Положения.</w:t>
      </w:r>
    </w:p>
    <w:p w:rsidR="001620F5" w:rsidRPr="001620F5" w:rsidRDefault="001620F5" w:rsidP="001620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0F5">
        <w:rPr>
          <w:rFonts w:ascii="Times New Roman" w:hAnsi="Times New Roman" w:cs="Times New Roman"/>
          <w:sz w:val="24"/>
          <w:szCs w:val="24"/>
        </w:rPr>
        <w:t xml:space="preserve">В случае если ранее плановые контрольные мероприятия в отношении </w:t>
      </w:r>
      <w:r w:rsidRPr="00162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1620F5">
        <w:rPr>
          <w:rFonts w:ascii="Times New Roman" w:hAnsi="Times New Roman" w:cs="Times New Roman"/>
          <w:color w:val="000000"/>
          <w:sz w:val="24"/>
          <w:szCs w:val="24"/>
        </w:rPr>
        <w:t>Правилами благоустройства».</w:t>
      </w:r>
      <w:proofErr w:type="gramEnd"/>
    </w:p>
    <w:p w:rsidR="001620F5" w:rsidRDefault="001620F5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="00934E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пункта 4.14. Положения исключить</w:t>
      </w:r>
    </w:p>
    <w:p w:rsidR="00934E75" w:rsidRDefault="00934E75" w:rsidP="000E14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№ 1 к Положению</w:t>
      </w:r>
      <w:r w:rsidRPr="0093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34E75" w:rsidRPr="00934E75" w:rsidRDefault="00934E75" w:rsidP="00934E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4E75">
        <w:rPr>
          <w:rFonts w:ascii="Times New Roman" w:hAnsi="Times New Roman" w:cs="Times New Roman"/>
          <w:b w:val="0"/>
          <w:color w:val="000000"/>
          <w:sz w:val="24"/>
          <w:szCs w:val="24"/>
        </w:rPr>
        <w:t>Критерии</w:t>
      </w:r>
      <w:r w:rsidRPr="00934E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4E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отнесения </w:t>
      </w:r>
      <w:r w:rsidRPr="00934E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объектов </w:t>
      </w:r>
      <w:r w:rsidRPr="00934E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контроля в сфере благоустройства к определенной категории риска при осуществлении администрацией </w:t>
      </w:r>
      <w:r w:rsidRPr="00934E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Бунбуйского </w:t>
      </w:r>
      <w:r w:rsidRPr="00934E75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муниципального образования</w:t>
      </w:r>
      <w:r w:rsidRPr="00934E75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934E75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контроля в сфере благоустройства</w:t>
      </w:r>
    </w:p>
    <w:p w:rsidR="00934E75" w:rsidRPr="00934E75" w:rsidRDefault="00934E75" w:rsidP="00934E75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34E75" w:rsidRPr="00934E75" w:rsidRDefault="00934E75" w:rsidP="00934E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75">
        <w:rPr>
          <w:rFonts w:ascii="Times New Roman" w:hAnsi="Times New Roman" w:cs="Times New Roman"/>
          <w:color w:val="000000"/>
          <w:sz w:val="24"/>
          <w:szCs w:val="24"/>
        </w:rPr>
        <w:t xml:space="preserve">1. К категории высокого риска относятся </w:t>
      </w:r>
    </w:p>
    <w:p w:rsidR="00934E75" w:rsidRPr="00934E75" w:rsidRDefault="00934E75" w:rsidP="00934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75">
        <w:rPr>
          <w:rFonts w:ascii="Times New Roman" w:hAnsi="Times New Roman" w:cs="Times New Roman"/>
          <w:sz w:val="24"/>
          <w:szCs w:val="24"/>
        </w:rPr>
        <w:t xml:space="preserve">прилегающие территории; </w:t>
      </w:r>
    </w:p>
    <w:p w:rsidR="00934E75" w:rsidRPr="00934E75" w:rsidRDefault="00934E75" w:rsidP="00934E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75">
        <w:rPr>
          <w:rFonts w:ascii="Times New Roman" w:hAnsi="Times New Roman" w:cs="Times New Roman"/>
          <w:sz w:val="24"/>
          <w:szCs w:val="24"/>
        </w:rPr>
        <w:t xml:space="preserve">1.1.территории, </w:t>
      </w:r>
      <w:r w:rsidRPr="00934E75">
        <w:rPr>
          <w:rFonts w:ascii="Times New Roman" w:hAnsi="Times New Roman" w:cs="Times New Roman"/>
          <w:color w:val="000000"/>
          <w:sz w:val="24"/>
          <w:szCs w:val="24"/>
        </w:rPr>
        <w:t>прилегающие к зданиям, строениям, сооружениям, земельным участкам (прилегающие территории), расположенным:</w:t>
      </w:r>
    </w:p>
    <w:p w:rsidR="00934E75" w:rsidRPr="00934E75" w:rsidRDefault="00934E75" w:rsidP="00934E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75">
        <w:rPr>
          <w:rFonts w:ascii="Times New Roman" w:hAnsi="Times New Roman" w:cs="Times New Roman"/>
          <w:color w:val="000000"/>
          <w:sz w:val="24"/>
          <w:szCs w:val="24"/>
        </w:rPr>
        <w:t xml:space="preserve">а) детские площадки </w:t>
      </w:r>
    </w:p>
    <w:p w:rsidR="00934E75" w:rsidRPr="00934E75" w:rsidRDefault="00934E75" w:rsidP="00934E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б)</w:t>
      </w:r>
      <w:r w:rsidRPr="00934E7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34E7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934E75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934E75">
        <w:rPr>
          <w:rFonts w:ascii="Times New Roman" w:hAnsi="Times New Roman" w:cs="Times New Roman"/>
          <w:color w:val="000000"/>
          <w:sz w:val="24"/>
          <w:szCs w:val="24"/>
        </w:rPr>
        <w:t>унбуй</w:t>
      </w:r>
      <w:proofErr w:type="spellEnd"/>
      <w:r w:rsidRPr="00934E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34E75">
        <w:rPr>
          <w:rFonts w:ascii="Times New Roman" w:hAnsi="Times New Roman" w:cs="Times New Roman"/>
          <w:color w:val="000000"/>
          <w:sz w:val="24"/>
          <w:szCs w:val="24"/>
        </w:rPr>
        <w:t>на улицах Берегова,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E75">
        <w:rPr>
          <w:rFonts w:ascii="Times New Roman" w:hAnsi="Times New Roman" w:cs="Times New Roman"/>
          <w:color w:val="000000"/>
          <w:sz w:val="24"/>
          <w:szCs w:val="24"/>
        </w:rPr>
        <w:t>Советская (район МОБУ СОШ №9 МОБУ детский сад № 29,СДЦ );</w:t>
      </w:r>
    </w:p>
    <w:p w:rsidR="00934E75" w:rsidRPr="00934E75" w:rsidRDefault="00934E75" w:rsidP="00934E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75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</w:t>
      </w:r>
    </w:p>
    <w:p w:rsidR="00934E75" w:rsidRPr="00934E75" w:rsidRDefault="00934E75" w:rsidP="00934E7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34E75">
        <w:rPr>
          <w:rFonts w:ascii="Times New Roman" w:hAnsi="Times New Roman" w:cs="Times New Roman"/>
          <w:color w:val="000000"/>
          <w:sz w:val="24"/>
          <w:szCs w:val="24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  <w:proofErr w:type="gramEnd"/>
    </w:p>
    <w:p w:rsidR="00934E75" w:rsidRPr="00934E75" w:rsidRDefault="00934E75" w:rsidP="00934E7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75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</w:t>
      </w:r>
      <w:r w:rsidRPr="00934E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Pr="00934E75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710CB3" w:rsidRPr="002B4B37" w:rsidRDefault="00934E75" w:rsidP="00934E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0CB3">
        <w:rPr>
          <w:rFonts w:ascii="Times New Roman" w:hAnsi="Times New Roman" w:cs="Times New Roman"/>
          <w:sz w:val="24"/>
          <w:szCs w:val="24"/>
        </w:rPr>
        <w:t>2.Настоящее решение вступает в силу после дня его опубликования.</w:t>
      </w:r>
    </w:p>
    <w:p w:rsidR="00710CB3" w:rsidRPr="002B4B37" w:rsidRDefault="00710CB3" w:rsidP="00710C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75" w:rsidRPr="002B4B37" w:rsidRDefault="00934E75" w:rsidP="00934E75">
      <w:pPr>
        <w:spacing w:after="160" w:line="259" w:lineRule="auto"/>
        <w:contextualSpacing/>
        <w:rPr>
          <w:lang w:eastAsia="zh-CN"/>
        </w:rPr>
      </w:pPr>
      <w:r w:rsidRPr="002B4B37">
        <w:rPr>
          <w:lang w:eastAsia="zh-CN"/>
        </w:rPr>
        <w:t>Председатель Думы</w:t>
      </w:r>
    </w:p>
    <w:p w:rsidR="00934E75" w:rsidRDefault="00710CB3" w:rsidP="00934E75">
      <w:pPr>
        <w:spacing w:after="160" w:line="259" w:lineRule="auto"/>
        <w:contextualSpacing/>
        <w:rPr>
          <w:lang w:eastAsia="zh-CN"/>
        </w:rPr>
      </w:pPr>
      <w:r>
        <w:rPr>
          <w:lang w:eastAsia="zh-CN"/>
        </w:rPr>
        <w:t xml:space="preserve"> </w:t>
      </w:r>
      <w:r w:rsidRPr="002B4B37">
        <w:rPr>
          <w:lang w:eastAsia="zh-CN"/>
        </w:rPr>
        <w:t>Гл</w:t>
      </w:r>
      <w:r>
        <w:rPr>
          <w:lang w:eastAsia="zh-CN"/>
        </w:rPr>
        <w:t>ав</w:t>
      </w:r>
      <w:r w:rsidR="00934E75">
        <w:rPr>
          <w:lang w:eastAsia="zh-CN"/>
        </w:rPr>
        <w:t>а</w:t>
      </w:r>
      <w:r w:rsidRPr="002B4B37">
        <w:rPr>
          <w:lang w:eastAsia="zh-CN"/>
        </w:rPr>
        <w:t xml:space="preserve"> </w:t>
      </w:r>
      <w:r w:rsidR="00934E75">
        <w:rPr>
          <w:lang w:eastAsia="zh-CN"/>
        </w:rPr>
        <w:t>Бунбуйского</w:t>
      </w:r>
      <w:r w:rsidRPr="002B4B37">
        <w:rPr>
          <w:lang w:eastAsia="zh-CN"/>
        </w:rPr>
        <w:t xml:space="preserve"> муниципального образования    </w:t>
      </w:r>
    </w:p>
    <w:p w:rsidR="00710CB3" w:rsidRPr="002B4B37" w:rsidRDefault="00934E75" w:rsidP="00934E75">
      <w:pPr>
        <w:spacing w:after="160" w:line="259" w:lineRule="auto"/>
        <w:contextualSpacing/>
        <w:rPr>
          <w:lang w:eastAsia="zh-CN"/>
        </w:rPr>
      </w:pPr>
      <w:r>
        <w:rPr>
          <w:lang w:eastAsia="zh-CN"/>
        </w:rPr>
        <w:t>С.П. Левшаков</w:t>
      </w:r>
      <w:r w:rsidR="00710CB3" w:rsidRPr="002B4B37">
        <w:rPr>
          <w:lang w:eastAsia="zh-CN"/>
        </w:rPr>
        <w:t xml:space="preserve">                      </w:t>
      </w:r>
      <w:r w:rsidR="00710CB3">
        <w:rPr>
          <w:lang w:eastAsia="zh-CN"/>
        </w:rPr>
        <w:t xml:space="preserve">      </w:t>
      </w:r>
    </w:p>
    <w:sectPr w:rsidR="00710CB3" w:rsidRPr="002B4B37" w:rsidSect="00D4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0CB3"/>
    <w:rsid w:val="000E14F2"/>
    <w:rsid w:val="001620F5"/>
    <w:rsid w:val="002B079F"/>
    <w:rsid w:val="005B08F0"/>
    <w:rsid w:val="00707BE6"/>
    <w:rsid w:val="00710CB3"/>
    <w:rsid w:val="00887D66"/>
    <w:rsid w:val="008B2CDB"/>
    <w:rsid w:val="00934E75"/>
    <w:rsid w:val="0098417B"/>
    <w:rsid w:val="009D3677"/>
    <w:rsid w:val="00AE56DA"/>
    <w:rsid w:val="00AF2877"/>
    <w:rsid w:val="00AF3998"/>
    <w:rsid w:val="00B371F2"/>
    <w:rsid w:val="00C511E6"/>
    <w:rsid w:val="00C53EE4"/>
    <w:rsid w:val="00CA195D"/>
    <w:rsid w:val="00D359E6"/>
    <w:rsid w:val="00D45EBE"/>
    <w:rsid w:val="00E36583"/>
    <w:rsid w:val="00EE0072"/>
    <w:rsid w:val="00F23BBA"/>
    <w:rsid w:val="00F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CB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C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10C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10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10CB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annotation text"/>
    <w:basedOn w:val="a"/>
    <w:link w:val="a6"/>
    <w:uiPriority w:val="99"/>
    <w:semiHidden/>
    <w:unhideWhenUsed/>
    <w:rsid w:val="00710CB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0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0C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0CB3"/>
    <w:rPr>
      <w:b/>
      <w:bCs/>
    </w:rPr>
  </w:style>
  <w:style w:type="paragraph" w:styleId="2">
    <w:name w:val="Body Text 2"/>
    <w:basedOn w:val="a"/>
    <w:link w:val="20"/>
    <w:uiPriority w:val="99"/>
    <w:unhideWhenUsed/>
    <w:rsid w:val="00710C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0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4E7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934E7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CA3E-48E6-4C58-BED8-F3555CA7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2023-10-25T03:23:00Z</cp:lastPrinted>
  <dcterms:created xsi:type="dcterms:W3CDTF">2023-09-20T03:04:00Z</dcterms:created>
  <dcterms:modified xsi:type="dcterms:W3CDTF">2023-10-25T03:33:00Z</dcterms:modified>
</cp:coreProperties>
</file>