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715F99" w:rsidP="00715F99">
      <w:pPr>
        <w:pStyle w:val="a3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                 </w:t>
      </w:r>
      <w:r w:rsidR="00F759F5">
        <w:rPr>
          <w:rFonts w:ascii="Arial" w:hAnsi="Arial" w:cs="Arial"/>
          <w:b/>
          <w:color w:val="000000" w:themeColor="text1"/>
          <w:spacing w:val="-3"/>
          <w:sz w:val="32"/>
        </w:rPr>
        <w:t>28.12</w:t>
      </w:r>
      <w:r w:rsidR="007B1EB7">
        <w:rPr>
          <w:rFonts w:ascii="Arial" w:hAnsi="Arial" w:cs="Arial"/>
          <w:b/>
          <w:color w:val="000000" w:themeColor="text1"/>
          <w:spacing w:val="-3"/>
          <w:sz w:val="32"/>
        </w:rPr>
        <w:t>.2023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 xml:space="preserve"> года №</w:t>
      </w:r>
      <w:r w:rsidR="00A04826">
        <w:rPr>
          <w:rFonts w:ascii="Arial" w:hAnsi="Arial" w:cs="Arial"/>
          <w:b/>
          <w:color w:val="000000" w:themeColor="text1"/>
          <w:spacing w:val="-3"/>
          <w:sz w:val="32"/>
        </w:rPr>
        <w:t xml:space="preserve"> </w:t>
      </w:r>
      <w:r w:rsidR="00F759F5">
        <w:rPr>
          <w:rFonts w:ascii="Arial" w:hAnsi="Arial" w:cs="Arial"/>
          <w:b/>
          <w:color w:val="000000" w:themeColor="text1"/>
          <w:spacing w:val="-3"/>
          <w:sz w:val="32"/>
        </w:rPr>
        <w:t>49</w:t>
      </w:r>
      <w:r w:rsidR="00A04826"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 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7B1EB7">
        <w:rPr>
          <w:rFonts w:ascii="Arial" w:hAnsi="Arial" w:cs="Arial"/>
          <w:b/>
          <w:sz w:val="32"/>
          <w:szCs w:val="32"/>
        </w:rPr>
        <w:t xml:space="preserve">                      28.12.2022г № 19</w:t>
      </w:r>
      <w:r>
        <w:rPr>
          <w:rFonts w:ascii="Arial" w:hAnsi="Arial" w:cs="Arial"/>
          <w:b/>
          <w:sz w:val="32"/>
          <w:szCs w:val="32"/>
        </w:rPr>
        <w:t xml:space="preserve"> «О </w:t>
      </w:r>
      <w:r w:rsidR="007B1EB7">
        <w:rPr>
          <w:rFonts w:ascii="Arial" w:hAnsi="Arial" w:cs="Arial"/>
          <w:b/>
          <w:sz w:val="32"/>
          <w:szCs w:val="32"/>
        </w:rPr>
        <w:t xml:space="preserve">МЕСТНОМ </w:t>
      </w:r>
      <w:r>
        <w:rPr>
          <w:rFonts w:ascii="Arial" w:hAnsi="Arial" w:cs="Arial"/>
          <w:b/>
          <w:sz w:val="32"/>
          <w:szCs w:val="32"/>
        </w:rPr>
        <w:t>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7B1EB7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 И 2025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636AF2">
      <w:pPr>
        <w:shd w:val="clear" w:color="auto" w:fill="FFFFFF"/>
        <w:ind w:right="106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1EB7">
        <w:rPr>
          <w:rFonts w:ascii="Arial" w:hAnsi="Arial" w:cs="Arial"/>
          <w:sz w:val="24"/>
          <w:szCs w:val="24"/>
        </w:rPr>
        <w:t xml:space="preserve"> от 30.01.2023</w:t>
      </w:r>
      <w:r w:rsidR="00156190" w:rsidRPr="00DF20A7">
        <w:rPr>
          <w:rFonts w:ascii="Arial" w:hAnsi="Arial" w:cs="Arial"/>
          <w:sz w:val="24"/>
          <w:szCs w:val="24"/>
        </w:rPr>
        <w:t xml:space="preserve"> года №</w:t>
      </w:r>
      <w:r w:rsidR="007B1EB7">
        <w:rPr>
          <w:rFonts w:ascii="Arial" w:hAnsi="Arial" w:cs="Arial"/>
          <w:sz w:val="24"/>
          <w:szCs w:val="24"/>
        </w:rPr>
        <w:t>24</w:t>
      </w:r>
      <w:r w:rsidR="00A209F4">
        <w:rPr>
          <w:rFonts w:ascii="Arial" w:hAnsi="Arial" w:cs="Arial"/>
          <w:sz w:val="24"/>
          <w:szCs w:val="24"/>
        </w:rPr>
        <w:t>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36AF2" w:rsidRPr="00DF20A7" w:rsidRDefault="00636AF2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636AF2" w:rsidRPr="00DF20A7" w:rsidRDefault="00636AF2" w:rsidP="00636AF2">
      <w:pPr>
        <w:shd w:val="clear" w:color="auto" w:fill="FFFFFF"/>
        <w:ind w:left="567" w:right="115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Внести в решение Думы Бунбуйского муниципального образования «О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местном 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бюджете Бунбуйского му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2023 год и на плановый период 2024 и 2025 годов» от 28.12.2022 года №19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1C64A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pacing w:val="2"/>
          <w:sz w:val="24"/>
          <w:szCs w:val="24"/>
        </w:rPr>
        <w:t>у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т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D77F47">
        <w:rPr>
          <w:rFonts w:ascii="Arial" w:eastAsia="Times New Roman" w:hAnsi="Arial" w:cs="Arial"/>
          <w:spacing w:val="2"/>
          <w:sz w:val="24"/>
          <w:szCs w:val="24"/>
        </w:rPr>
        <w:t>Бунбуйского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F7076D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F759F5">
        <w:rPr>
          <w:rFonts w:ascii="Arial" w:eastAsia="Times New Roman" w:hAnsi="Arial" w:cs="Arial"/>
          <w:spacing w:val="2"/>
          <w:sz w:val="24"/>
          <w:szCs w:val="24"/>
        </w:rPr>
        <w:t>24 </w:t>
      </w:r>
      <w:r w:rsidR="00B83998">
        <w:rPr>
          <w:rFonts w:ascii="Arial" w:eastAsia="Times New Roman" w:hAnsi="Arial" w:cs="Arial"/>
          <w:spacing w:val="2"/>
          <w:sz w:val="24"/>
          <w:szCs w:val="24"/>
        </w:rPr>
        <w:t>365 742</w:t>
      </w:r>
      <w:r w:rsidR="00F759F5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F7076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B83998">
        <w:rPr>
          <w:rFonts w:ascii="Arial" w:eastAsia="Times New Roman" w:hAnsi="Arial" w:cs="Arial"/>
          <w:spacing w:val="2"/>
          <w:sz w:val="24"/>
          <w:szCs w:val="24"/>
        </w:rPr>
        <w:t>23 805 300</w:t>
      </w:r>
      <w:r w:rsidR="00483AA0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3F40C8"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0711DA" w:rsidRPr="00F7076D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>- общий объем расходов</w:t>
      </w:r>
      <w:r w:rsidR="00532CE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759F5">
        <w:rPr>
          <w:rFonts w:ascii="Arial" w:eastAsia="Times New Roman" w:hAnsi="Arial" w:cs="Arial"/>
          <w:spacing w:val="2"/>
          <w:sz w:val="24"/>
          <w:szCs w:val="24"/>
        </w:rPr>
        <w:t>24 </w:t>
      </w:r>
      <w:r w:rsidR="00B83998">
        <w:rPr>
          <w:rFonts w:ascii="Arial" w:eastAsia="Times New Roman" w:hAnsi="Arial" w:cs="Arial"/>
          <w:spacing w:val="2"/>
          <w:sz w:val="24"/>
          <w:szCs w:val="24"/>
        </w:rPr>
        <w:t>597 793</w:t>
      </w:r>
      <w:bookmarkStart w:id="0" w:name="_GoBack"/>
      <w:bookmarkEnd w:id="0"/>
      <w:r w:rsidR="00F759F5">
        <w:rPr>
          <w:rFonts w:ascii="Arial" w:eastAsia="Times New Roman" w:hAnsi="Arial" w:cs="Arial"/>
          <w:spacing w:val="2"/>
          <w:sz w:val="24"/>
          <w:szCs w:val="24"/>
        </w:rPr>
        <w:t>,67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F04122" w:rsidRDefault="003B6D08" w:rsidP="00F0412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232 051,67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B03FCA" w:rsidRDefault="00B03FCA" w:rsidP="00B03FCA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1.2. пункт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B03FC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изложить в следующей редакции: </w:t>
      </w:r>
      <w:r w:rsidR="00D77F47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становить, что в расходной части местного бюджета </w:t>
      </w:r>
      <w:r>
        <w:rPr>
          <w:rFonts w:ascii="Arial" w:hAnsi="Arial" w:cs="Arial"/>
          <w:sz w:val="24"/>
          <w:szCs w:val="24"/>
        </w:rPr>
        <w:t>Бунбуйского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создается резервный фонд Администрации </w:t>
      </w:r>
      <w:r>
        <w:rPr>
          <w:rFonts w:ascii="Arial" w:hAnsi="Arial" w:cs="Arial"/>
          <w:sz w:val="24"/>
          <w:szCs w:val="24"/>
        </w:rPr>
        <w:t xml:space="preserve">Бунбуйского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2023 год в сумме 0,00 рублей;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2024 год в сумме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B03FCA" w:rsidRDefault="00B03FCA" w:rsidP="00B03FC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2025 год в сумме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000,00 рублей. </w:t>
      </w:r>
    </w:p>
    <w:p w:rsidR="00B03FCA" w:rsidRDefault="00B03FCA" w:rsidP="00B03FC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1.3. пункт 9.</w:t>
      </w:r>
      <w:r w:rsidRPr="00B03FC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изложить в следующей редакции: </w:t>
      </w:r>
      <w:r w:rsidR="00D77F47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>твердить общий объем ассигнований, направленных на исполнение публичных нормативных обязательств: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2023 год в сумме </w:t>
      </w:r>
      <w:r>
        <w:rPr>
          <w:rFonts w:ascii="Arial" w:hAnsi="Arial" w:cs="Arial"/>
          <w:sz w:val="24"/>
          <w:szCs w:val="24"/>
        </w:rPr>
        <w:t>280 495,86</w:t>
      </w:r>
      <w:r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2024 год в сумме </w:t>
      </w:r>
      <w:r>
        <w:rPr>
          <w:rFonts w:ascii="Arial" w:hAnsi="Arial" w:cs="Arial"/>
          <w:sz w:val="24"/>
          <w:szCs w:val="24"/>
        </w:rPr>
        <w:t>276 695,00</w:t>
      </w:r>
      <w:r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2025 год в сумме </w:t>
      </w:r>
      <w:r>
        <w:rPr>
          <w:rFonts w:ascii="Arial" w:hAnsi="Arial" w:cs="Arial"/>
          <w:sz w:val="24"/>
          <w:szCs w:val="24"/>
        </w:rPr>
        <w:t>276 695,00</w:t>
      </w:r>
      <w:r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B66120" w:rsidRPr="00B03FCA" w:rsidRDefault="00B03FCA" w:rsidP="00B66120">
      <w:pPr>
        <w:tabs>
          <w:tab w:val="left" w:pos="284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1.4</w:t>
      </w:r>
      <w:r w:rsidR="00B66120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8473B3">
        <w:rPr>
          <w:rFonts w:ascii="Arial" w:eastAsia="Times New Roman" w:hAnsi="Arial" w:cs="Arial"/>
          <w:spacing w:val="2"/>
          <w:sz w:val="24"/>
          <w:szCs w:val="24"/>
        </w:rPr>
        <w:t xml:space="preserve"> пункт</w:t>
      </w:r>
      <w:r w:rsidR="00B66120" w:rsidRPr="00B66120">
        <w:rPr>
          <w:rFonts w:ascii="Arial" w:eastAsia="Times New Roman" w:hAnsi="Arial" w:cs="Arial"/>
          <w:sz w:val="24"/>
          <w:szCs w:val="24"/>
        </w:rPr>
        <w:t xml:space="preserve"> </w:t>
      </w:r>
      <w:r w:rsidR="00B66120">
        <w:rPr>
          <w:rFonts w:ascii="Arial" w:eastAsia="Times New Roman" w:hAnsi="Arial" w:cs="Arial"/>
          <w:sz w:val="24"/>
          <w:szCs w:val="24"/>
        </w:rPr>
        <w:t>10</w:t>
      </w:r>
      <w:r w:rsidR="008473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>изложить в следующей редакции:</w:t>
      </w:r>
      <w:r w:rsidR="00D77F4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z w:val="24"/>
          <w:szCs w:val="24"/>
        </w:rPr>
        <w:t>у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твердить объем бюджетных ассигнований муниципального дорожного фонда </w:t>
      </w:r>
      <w:r w:rsidR="00B66120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66120" w:rsidRPr="00DF20A7">
        <w:rPr>
          <w:rFonts w:ascii="Arial" w:eastAsia="Times New Roman" w:hAnsi="Arial" w:cs="Arial"/>
          <w:sz w:val="24"/>
          <w:szCs w:val="24"/>
        </w:rPr>
        <w:lastRenderedPageBreak/>
        <w:t>образования:</w:t>
      </w:r>
    </w:p>
    <w:p w:rsidR="00B66120" w:rsidRPr="00DF20A7" w:rsidRDefault="00B66120" w:rsidP="00B66120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2023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F759F5">
        <w:rPr>
          <w:rFonts w:ascii="Arial" w:eastAsia="Times New Roman" w:hAnsi="Arial" w:cs="Arial"/>
          <w:sz w:val="24"/>
          <w:szCs w:val="24"/>
        </w:rPr>
        <w:t>484 923,99</w:t>
      </w:r>
      <w:r w:rsidR="008473B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66120" w:rsidRPr="00DF20A7" w:rsidRDefault="00B66120" w:rsidP="00B66120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2024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>
        <w:rPr>
          <w:rFonts w:ascii="Arial" w:hAnsi="Arial" w:cs="Arial"/>
          <w:sz w:val="24"/>
          <w:szCs w:val="24"/>
        </w:rPr>
        <w:t>307 160,00</w:t>
      </w:r>
      <w:r w:rsidR="008473B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66120" w:rsidRPr="00DF20A7" w:rsidRDefault="00B66120" w:rsidP="00B66120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2025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>
        <w:rPr>
          <w:rFonts w:ascii="Arial" w:eastAsia="Times New Roman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4 350,00</w:t>
      </w:r>
      <w:r w:rsidRPr="00DF20A7">
        <w:rPr>
          <w:rFonts w:ascii="Arial" w:eastAsia="Times New Roman" w:hAnsi="Arial" w:cs="Arial"/>
          <w:sz w:val="24"/>
          <w:szCs w:val="24"/>
        </w:rPr>
        <w:t xml:space="preserve"> рублей.      </w:t>
      </w:r>
    </w:p>
    <w:p w:rsidR="008473B3" w:rsidRDefault="00B66120" w:rsidP="00B66120">
      <w:pPr>
        <w:tabs>
          <w:tab w:val="left" w:pos="709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B03FCA">
        <w:rPr>
          <w:rFonts w:ascii="Arial" w:hAnsi="Arial" w:cs="Arial"/>
          <w:sz w:val="24"/>
          <w:szCs w:val="24"/>
        </w:rPr>
        <w:t xml:space="preserve">   1.5</w:t>
      </w:r>
      <w:r w:rsidR="008473B3">
        <w:rPr>
          <w:rFonts w:ascii="Arial" w:hAnsi="Arial" w:cs="Arial"/>
          <w:sz w:val="24"/>
          <w:szCs w:val="24"/>
        </w:rPr>
        <w:t xml:space="preserve">. пункт </w:t>
      </w:r>
      <w:r>
        <w:rPr>
          <w:rFonts w:ascii="Arial" w:eastAsia="Times New Roman" w:hAnsi="Arial" w:cs="Arial"/>
          <w:sz w:val="24"/>
          <w:szCs w:val="24"/>
        </w:rPr>
        <w:t>11</w:t>
      </w:r>
      <w:r w:rsidR="008473B3" w:rsidRPr="008473B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473B3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изложить в следующей редакции: </w:t>
      </w:r>
    </w:p>
    <w:p w:rsidR="00B66120" w:rsidRPr="00DF20A7" w:rsidRDefault="008473B3" w:rsidP="00B66120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у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твердить объём межбюджетных трансфертов, предоставляемых из   </w:t>
      </w:r>
      <w:r w:rsidR="00B66120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B66120" w:rsidRPr="00DF20A7">
        <w:rPr>
          <w:rFonts w:ascii="Arial" w:hAnsi="Arial" w:cs="Arial"/>
          <w:sz w:val="24"/>
          <w:szCs w:val="24"/>
        </w:rPr>
        <w:t>Бунбуйского</w:t>
      </w:r>
      <w:r w:rsidR="00B66120">
        <w:rPr>
          <w:rFonts w:ascii="Arial" w:eastAsia="Times New Roman" w:hAnsi="Arial" w:cs="Arial"/>
          <w:sz w:val="24"/>
          <w:szCs w:val="24"/>
        </w:rPr>
        <w:t xml:space="preserve"> </w:t>
      </w:r>
      <w:r w:rsidR="00B66120" w:rsidRPr="00DF20A7">
        <w:rPr>
          <w:rFonts w:ascii="Arial" w:eastAsia="Times New Roman" w:hAnsi="Arial" w:cs="Arial"/>
          <w:sz w:val="24"/>
          <w:szCs w:val="24"/>
        </w:rPr>
        <w:t>муниципального образования бюджетам бюджетной системы Российской Федерации:</w:t>
      </w:r>
    </w:p>
    <w:p w:rsidR="00B66120" w:rsidRPr="00147029" w:rsidRDefault="00B66120" w:rsidP="00B66120">
      <w:p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 xml:space="preserve">на 2023 году в сумме </w:t>
      </w:r>
      <w:r w:rsidR="00F759F5">
        <w:rPr>
          <w:rFonts w:ascii="Arial" w:eastAsia="Times New Roman" w:hAnsi="Arial" w:cs="Arial"/>
          <w:sz w:val="24"/>
          <w:szCs w:val="24"/>
        </w:rPr>
        <w:t>856 431,51 рубль</w:t>
      </w:r>
      <w:r w:rsidR="008473B3">
        <w:rPr>
          <w:rFonts w:ascii="Arial" w:eastAsia="Times New Roman" w:hAnsi="Arial" w:cs="Arial"/>
          <w:sz w:val="24"/>
          <w:szCs w:val="24"/>
        </w:rPr>
        <w:t>;</w:t>
      </w:r>
    </w:p>
    <w:p w:rsidR="00B66120" w:rsidRPr="008C7EC6" w:rsidRDefault="00B66120" w:rsidP="00B66120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 xml:space="preserve">на 2024 году в сумме 869 314,00 </w:t>
      </w:r>
      <w:r w:rsidR="008473B3">
        <w:rPr>
          <w:rFonts w:ascii="Arial" w:eastAsia="Times New Roman" w:hAnsi="Arial" w:cs="Arial"/>
          <w:sz w:val="24"/>
          <w:szCs w:val="24"/>
        </w:rPr>
        <w:t>рублей;</w:t>
      </w:r>
    </w:p>
    <w:p w:rsidR="00B66120" w:rsidRPr="00DF20A7" w:rsidRDefault="00B66120" w:rsidP="00B66120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>на 2025 году в сумме 869 314,00 рублей.</w:t>
      </w:r>
    </w:p>
    <w:p w:rsidR="00F04122" w:rsidRDefault="00636AF2" w:rsidP="00636AF2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276195">
        <w:rPr>
          <w:rFonts w:ascii="Arial" w:eastAsia="Times New Roman" w:hAnsi="Arial" w:cs="Arial"/>
          <w:sz w:val="24"/>
          <w:szCs w:val="24"/>
        </w:rPr>
        <w:t xml:space="preserve">2.Приложения </w:t>
      </w:r>
      <w:r w:rsidR="00EB29FF">
        <w:rPr>
          <w:rFonts w:ascii="Arial" w:eastAsia="Times New Roman" w:hAnsi="Arial" w:cs="Arial"/>
          <w:sz w:val="24"/>
          <w:szCs w:val="24"/>
        </w:rPr>
        <w:t>1,</w:t>
      </w:r>
      <w:r w:rsidR="00C310BF">
        <w:rPr>
          <w:rFonts w:ascii="Arial" w:eastAsia="Times New Roman" w:hAnsi="Arial" w:cs="Arial"/>
          <w:sz w:val="24"/>
          <w:szCs w:val="24"/>
        </w:rPr>
        <w:t>3,5,7</w:t>
      </w:r>
      <w:r w:rsidR="00B66120">
        <w:rPr>
          <w:rFonts w:ascii="Arial" w:eastAsia="Times New Roman" w:hAnsi="Arial" w:cs="Arial"/>
          <w:sz w:val="24"/>
          <w:szCs w:val="24"/>
        </w:rPr>
        <w:t>,9</w:t>
      </w:r>
      <w:r w:rsidR="008F3D1E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  <w:r w:rsidR="000C458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F04122">
        <w:rPr>
          <w:rFonts w:ascii="Arial" w:eastAsia="Times New Roman" w:hAnsi="Arial" w:cs="Arial"/>
          <w:color w:val="2C2D2E"/>
          <w:sz w:val="23"/>
          <w:szCs w:val="23"/>
        </w:rPr>
        <w:t xml:space="preserve">                 </w:t>
      </w:r>
      <w:r w:rsidR="00F04122">
        <w:rPr>
          <w:rFonts w:ascii="Arial" w:eastAsia="Times New Roman" w:hAnsi="Arial" w:cs="Arial"/>
          <w:color w:val="2C2D2E"/>
          <w:sz w:val="24"/>
          <w:szCs w:val="24"/>
        </w:rPr>
        <w:t xml:space="preserve">             </w:t>
      </w:r>
    </w:p>
    <w:p w:rsidR="009172AC" w:rsidRPr="00532CE3" w:rsidRDefault="00F04122" w:rsidP="00532CE3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 </w:t>
      </w:r>
      <w:r w:rsidR="00636AF2">
        <w:rPr>
          <w:rFonts w:ascii="Arial" w:eastAsia="Times New Roman" w:hAnsi="Arial" w:cs="Arial"/>
          <w:color w:val="2C2D2E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36AF2">
        <w:rPr>
          <w:rFonts w:ascii="Arial" w:hAnsi="Arial" w:cs="Arial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z w:val="24"/>
          <w:szCs w:val="24"/>
        </w:rPr>
        <w:t>4</w:t>
      </w:r>
      <w:r w:rsidR="008F3D1E">
        <w:rPr>
          <w:rFonts w:ascii="Arial" w:eastAsia="Times New Roman" w:hAnsi="Arial" w:cs="Arial"/>
          <w:sz w:val="24"/>
          <w:szCs w:val="24"/>
        </w:rPr>
        <w:t>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55A07" w:rsidRDefault="009172AC" w:rsidP="007B1EB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B03FCA">
      <w:pgSz w:w="11906" w:h="16838"/>
      <w:pgMar w:top="993" w:right="119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9D" w:rsidRDefault="00777C9D" w:rsidP="00B33C04">
      <w:r>
        <w:separator/>
      </w:r>
    </w:p>
  </w:endnote>
  <w:endnote w:type="continuationSeparator" w:id="0">
    <w:p w:rsidR="00777C9D" w:rsidRDefault="00777C9D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9D" w:rsidRDefault="00777C9D" w:rsidP="00B33C04">
      <w:r>
        <w:separator/>
      </w:r>
    </w:p>
  </w:footnote>
  <w:footnote w:type="continuationSeparator" w:id="0">
    <w:p w:rsidR="00777C9D" w:rsidRDefault="00777C9D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588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C64AC"/>
    <w:rsid w:val="001F50E0"/>
    <w:rsid w:val="00217CD5"/>
    <w:rsid w:val="00240C5C"/>
    <w:rsid w:val="0024288A"/>
    <w:rsid w:val="002547C3"/>
    <w:rsid w:val="002609FD"/>
    <w:rsid w:val="00264442"/>
    <w:rsid w:val="00270F64"/>
    <w:rsid w:val="00276195"/>
    <w:rsid w:val="002763C9"/>
    <w:rsid w:val="00293D55"/>
    <w:rsid w:val="002A2445"/>
    <w:rsid w:val="002A2F46"/>
    <w:rsid w:val="002E6F2F"/>
    <w:rsid w:val="002E755D"/>
    <w:rsid w:val="002F0CD3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86D9B"/>
    <w:rsid w:val="003B10A4"/>
    <w:rsid w:val="003B6D08"/>
    <w:rsid w:val="003C1BE4"/>
    <w:rsid w:val="003F40C8"/>
    <w:rsid w:val="00407F9E"/>
    <w:rsid w:val="00423FA0"/>
    <w:rsid w:val="00441DA1"/>
    <w:rsid w:val="00442182"/>
    <w:rsid w:val="00442E94"/>
    <w:rsid w:val="00444A51"/>
    <w:rsid w:val="00477A5C"/>
    <w:rsid w:val="00483AA0"/>
    <w:rsid w:val="00497AD1"/>
    <w:rsid w:val="004D4A26"/>
    <w:rsid w:val="004F17AA"/>
    <w:rsid w:val="004F7333"/>
    <w:rsid w:val="00527355"/>
    <w:rsid w:val="00532CE3"/>
    <w:rsid w:val="00562616"/>
    <w:rsid w:val="00570BC1"/>
    <w:rsid w:val="005915DC"/>
    <w:rsid w:val="005A21D4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36AF2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15F99"/>
    <w:rsid w:val="007211F5"/>
    <w:rsid w:val="00726952"/>
    <w:rsid w:val="00727FB8"/>
    <w:rsid w:val="0074687C"/>
    <w:rsid w:val="0075032B"/>
    <w:rsid w:val="007527F1"/>
    <w:rsid w:val="00777C9D"/>
    <w:rsid w:val="00780562"/>
    <w:rsid w:val="00784D62"/>
    <w:rsid w:val="0079365C"/>
    <w:rsid w:val="007B1EB7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473B3"/>
    <w:rsid w:val="0087691F"/>
    <w:rsid w:val="00877237"/>
    <w:rsid w:val="00884E9E"/>
    <w:rsid w:val="0089454E"/>
    <w:rsid w:val="008951D4"/>
    <w:rsid w:val="008B3FCE"/>
    <w:rsid w:val="008C0CC9"/>
    <w:rsid w:val="008C4691"/>
    <w:rsid w:val="008C5971"/>
    <w:rsid w:val="008D415C"/>
    <w:rsid w:val="008E21DB"/>
    <w:rsid w:val="008E5730"/>
    <w:rsid w:val="008F3D1E"/>
    <w:rsid w:val="009113ED"/>
    <w:rsid w:val="009144E4"/>
    <w:rsid w:val="009172AC"/>
    <w:rsid w:val="00921EBE"/>
    <w:rsid w:val="0092366B"/>
    <w:rsid w:val="00923B4C"/>
    <w:rsid w:val="00930537"/>
    <w:rsid w:val="00931E6A"/>
    <w:rsid w:val="00937B4F"/>
    <w:rsid w:val="00942337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04826"/>
    <w:rsid w:val="00A209F4"/>
    <w:rsid w:val="00A26600"/>
    <w:rsid w:val="00A509B8"/>
    <w:rsid w:val="00A51897"/>
    <w:rsid w:val="00A55B1B"/>
    <w:rsid w:val="00A560BA"/>
    <w:rsid w:val="00A604F5"/>
    <w:rsid w:val="00A61D9C"/>
    <w:rsid w:val="00A667DC"/>
    <w:rsid w:val="00A771CA"/>
    <w:rsid w:val="00AA3E50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03FCA"/>
    <w:rsid w:val="00B30959"/>
    <w:rsid w:val="00B32872"/>
    <w:rsid w:val="00B33C04"/>
    <w:rsid w:val="00B44EFE"/>
    <w:rsid w:val="00B5097F"/>
    <w:rsid w:val="00B66120"/>
    <w:rsid w:val="00B7331E"/>
    <w:rsid w:val="00B757B3"/>
    <w:rsid w:val="00B8163F"/>
    <w:rsid w:val="00B83998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24AD6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F0AE6"/>
    <w:rsid w:val="00D100F8"/>
    <w:rsid w:val="00D21AE0"/>
    <w:rsid w:val="00D26C2A"/>
    <w:rsid w:val="00D44C26"/>
    <w:rsid w:val="00D46923"/>
    <w:rsid w:val="00D52A93"/>
    <w:rsid w:val="00D738CF"/>
    <w:rsid w:val="00D77F47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3701"/>
    <w:rsid w:val="00E4424C"/>
    <w:rsid w:val="00E56B59"/>
    <w:rsid w:val="00E82C2A"/>
    <w:rsid w:val="00EB29FF"/>
    <w:rsid w:val="00EB664A"/>
    <w:rsid w:val="00ED1154"/>
    <w:rsid w:val="00ED5D40"/>
    <w:rsid w:val="00EE536B"/>
    <w:rsid w:val="00EE749C"/>
    <w:rsid w:val="00EF3E01"/>
    <w:rsid w:val="00EF4936"/>
    <w:rsid w:val="00F04122"/>
    <w:rsid w:val="00F55A07"/>
    <w:rsid w:val="00F67554"/>
    <w:rsid w:val="00F7076D"/>
    <w:rsid w:val="00F759F5"/>
    <w:rsid w:val="00F75ABC"/>
    <w:rsid w:val="00F8370E"/>
    <w:rsid w:val="00F90F5F"/>
    <w:rsid w:val="00FB2357"/>
    <w:rsid w:val="00FC0D4E"/>
    <w:rsid w:val="00FC5E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4D8F-084F-4B56-A778-FA23FC42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117</cp:revision>
  <cp:lastPrinted>2024-01-15T03:02:00Z</cp:lastPrinted>
  <dcterms:created xsi:type="dcterms:W3CDTF">2014-11-15T09:02:00Z</dcterms:created>
  <dcterms:modified xsi:type="dcterms:W3CDTF">2024-01-15T03:03:00Z</dcterms:modified>
</cp:coreProperties>
</file>