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6F" w:rsidRPr="00220C26" w:rsidRDefault="00311FD8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  <w:r w:rsidR="00D201AA">
        <w:rPr>
          <w:b/>
          <w:color w:val="000000"/>
          <w:sz w:val="32"/>
          <w:szCs w:val="32"/>
        </w:rPr>
        <w:t>29.04.2023г. № 24а</w:t>
      </w:r>
      <w:bookmarkStart w:id="0" w:name="_GoBack"/>
      <w:bookmarkEnd w:id="0"/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РОССИЙСКАЯ ФЕДЕРАЦИЯ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ИРКУТСКАЯ ОБЛАСТЬ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ЧУНСКИЙ РАЙОН</w:t>
      </w:r>
    </w:p>
    <w:p w:rsidR="00A06B6F" w:rsidRPr="00220C26" w:rsidRDefault="009B01C2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БУНБУЙСКОЕ</w:t>
      </w:r>
      <w:r w:rsidR="00A06B6F" w:rsidRPr="00220C26">
        <w:rPr>
          <w:b/>
          <w:color w:val="000000"/>
          <w:sz w:val="32"/>
          <w:szCs w:val="32"/>
        </w:rPr>
        <w:t xml:space="preserve"> МУНИЦИПАЛЬНОЕ О</w:t>
      </w:r>
      <w:r w:rsidR="002A300C">
        <w:rPr>
          <w:b/>
          <w:color w:val="000000"/>
          <w:sz w:val="32"/>
          <w:szCs w:val="32"/>
        </w:rPr>
        <w:t>Б</w:t>
      </w:r>
      <w:r w:rsidR="00A06B6F" w:rsidRPr="00220C26">
        <w:rPr>
          <w:b/>
          <w:color w:val="000000"/>
          <w:sz w:val="32"/>
          <w:szCs w:val="32"/>
        </w:rPr>
        <w:t>РАЗОВАНИЕ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АДМИНИСТРАЦИЯ</w:t>
      </w:r>
    </w:p>
    <w:p w:rsidR="00A06B6F" w:rsidRPr="00220C26" w:rsidRDefault="00A06B6F" w:rsidP="00A06B6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220C26">
        <w:rPr>
          <w:rFonts w:ascii="Arial" w:hAnsi="Arial" w:cs="Arial"/>
          <w:b/>
          <w:sz w:val="32"/>
          <w:szCs w:val="32"/>
        </w:rPr>
        <w:t>ПОСТАНОВЛЕНИЕ</w:t>
      </w:r>
    </w:p>
    <w:p w:rsidR="00A06B6F" w:rsidRPr="003E3B4F" w:rsidRDefault="00A06B6F" w:rsidP="00A06B6F">
      <w:pPr>
        <w:overflowPunct w:val="0"/>
        <w:jc w:val="center"/>
        <w:rPr>
          <w:b/>
          <w:szCs w:val="20"/>
        </w:rPr>
      </w:pPr>
    </w:p>
    <w:p w:rsidR="00A06B6F" w:rsidRDefault="00A06B6F" w:rsidP="00A06B6F">
      <w:pPr>
        <w:overflowPunct w:val="0"/>
      </w:pPr>
    </w:p>
    <w:p w:rsidR="002A300C" w:rsidRDefault="00A06B6F" w:rsidP="00A06B6F">
      <w:pPr>
        <w:jc w:val="center"/>
        <w:rPr>
          <w:b/>
          <w:sz w:val="32"/>
          <w:szCs w:val="32"/>
        </w:rPr>
      </w:pPr>
      <w:r w:rsidRPr="008C57E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Б УТВЕРЖДЕНИИ ПОЛОЖЕНИЯ</w:t>
      </w:r>
      <w:r w:rsidRPr="008C57EB">
        <w:rPr>
          <w:b/>
          <w:sz w:val="32"/>
          <w:szCs w:val="32"/>
        </w:rPr>
        <w:t xml:space="preserve"> «О</w:t>
      </w:r>
      <w:r>
        <w:rPr>
          <w:b/>
          <w:sz w:val="32"/>
          <w:szCs w:val="32"/>
        </w:rPr>
        <w:t xml:space="preserve"> ПОРЯДКЕ ОСУЩЕСТВЛЕНИЯ </w:t>
      </w:r>
      <w:r w:rsidR="00311FD8">
        <w:rPr>
          <w:b/>
          <w:sz w:val="32"/>
          <w:szCs w:val="32"/>
        </w:rPr>
        <w:t xml:space="preserve">ВНУТРЕННЕГО </w:t>
      </w:r>
      <w:r>
        <w:rPr>
          <w:b/>
          <w:sz w:val="32"/>
          <w:szCs w:val="32"/>
        </w:rPr>
        <w:t xml:space="preserve">МУНИЦИПАЛЬНОГО ФИНАНСОВОГО КОНТРОЛЯ В МУНИЦИПАЛЬНОМ КАЗЕННОМ УЧРЕЖДЕНИИ «АДМИНИСТРАЦИИ </w:t>
      </w:r>
      <w:r w:rsidR="009B01C2">
        <w:rPr>
          <w:b/>
          <w:sz w:val="32"/>
          <w:szCs w:val="32"/>
        </w:rPr>
        <w:t>БУНБУЙСКОГО</w:t>
      </w:r>
      <w:r>
        <w:rPr>
          <w:b/>
          <w:sz w:val="32"/>
          <w:szCs w:val="32"/>
        </w:rPr>
        <w:t xml:space="preserve"> МУНИЦИПАЛЬНОГО ОБРАЗОВАНИЯ</w:t>
      </w:r>
      <w:r w:rsidRPr="008C57EB">
        <w:rPr>
          <w:b/>
          <w:sz w:val="32"/>
          <w:szCs w:val="32"/>
        </w:rPr>
        <w:t>»</w:t>
      </w:r>
      <w:r w:rsidR="002A300C">
        <w:rPr>
          <w:b/>
          <w:sz w:val="32"/>
          <w:szCs w:val="32"/>
        </w:rPr>
        <w:t xml:space="preserve"> </w:t>
      </w:r>
    </w:p>
    <w:p w:rsidR="003F0CE2" w:rsidRDefault="00B37FE6" w:rsidP="00A06B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(администрация </w:t>
      </w:r>
      <w:proofErr w:type="spellStart"/>
      <w:r w:rsidR="009B01C2">
        <w:rPr>
          <w:b/>
          <w:sz w:val="32"/>
          <w:szCs w:val="32"/>
        </w:rPr>
        <w:t>Бунбуйского</w:t>
      </w:r>
      <w:proofErr w:type="spellEnd"/>
      <w:r>
        <w:rPr>
          <w:b/>
          <w:sz w:val="32"/>
          <w:szCs w:val="32"/>
        </w:rPr>
        <w:t xml:space="preserve"> муниципального образования</w:t>
      </w:r>
      <w:r w:rsidR="002A300C">
        <w:rPr>
          <w:b/>
          <w:sz w:val="32"/>
          <w:szCs w:val="32"/>
        </w:rPr>
        <w:t>)</w:t>
      </w:r>
    </w:p>
    <w:p w:rsidR="00A06B6F" w:rsidRPr="003F0CE2" w:rsidRDefault="00A06B6F" w:rsidP="00A06B6F">
      <w:pPr>
        <w:rPr>
          <w:rFonts w:ascii="Times New Roman" w:hAnsi="Times New Roman" w:cs="Times New Roman"/>
        </w:rPr>
      </w:pPr>
    </w:p>
    <w:p w:rsidR="00A06B6F" w:rsidRPr="00FE004C" w:rsidRDefault="00A06B6F" w:rsidP="00A06B6F">
      <w:pPr>
        <w:shd w:val="clear" w:color="auto" w:fill="FFFFFF"/>
        <w:spacing w:before="482" w:line="270" w:lineRule="exact"/>
        <w:ind w:right="4" w:firstLine="709"/>
      </w:pPr>
      <w:r w:rsidRPr="00FE004C">
        <w:rPr>
          <w:spacing w:val="1"/>
        </w:rPr>
        <w:t xml:space="preserve">В соответствии с Федеральным законом от 06.10.2003 N 131-ФЗ "Об общих принципах </w:t>
      </w:r>
      <w:r w:rsidRPr="00FE004C">
        <w:rPr>
          <w:spacing w:val="4"/>
        </w:rPr>
        <w:t xml:space="preserve">организации местного самоуправления в Российской Федерации", Бюджетным кодексом </w:t>
      </w:r>
      <w:r w:rsidRPr="00FE004C">
        <w:t xml:space="preserve">Российской Федерации, руководствуясь Положением о бюджетном процессе в администрации </w:t>
      </w:r>
      <w:proofErr w:type="spellStart"/>
      <w:r w:rsidR="009B01C2">
        <w:t>Бунбуйского</w:t>
      </w:r>
      <w:proofErr w:type="spellEnd"/>
      <w:r w:rsidRPr="00FE004C">
        <w:rPr>
          <w:spacing w:val="2"/>
        </w:rPr>
        <w:t xml:space="preserve"> муниципального образования, </w:t>
      </w:r>
      <w:r>
        <w:rPr>
          <w:spacing w:val="8"/>
        </w:rPr>
        <w:t>Уставом</w:t>
      </w:r>
      <w:r w:rsidRPr="00FE004C">
        <w:rPr>
          <w:spacing w:val="8"/>
        </w:rPr>
        <w:t xml:space="preserve"> </w:t>
      </w:r>
      <w:proofErr w:type="spellStart"/>
      <w:r w:rsidR="009B01C2">
        <w:rPr>
          <w:spacing w:val="8"/>
        </w:rPr>
        <w:t>Бунбуйского</w:t>
      </w:r>
      <w:proofErr w:type="spellEnd"/>
      <w:r>
        <w:rPr>
          <w:spacing w:val="3"/>
        </w:rPr>
        <w:t xml:space="preserve"> муниципального образования.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A06B6F" w:rsidRPr="00FE004C" w:rsidRDefault="00A06B6F" w:rsidP="00A06B6F">
      <w:pPr>
        <w:shd w:val="clear" w:color="auto" w:fill="FFFFFF"/>
        <w:spacing w:before="270"/>
        <w:ind w:firstLine="0"/>
        <w:jc w:val="center"/>
        <w:rPr>
          <w:b/>
          <w:sz w:val="32"/>
          <w:szCs w:val="32"/>
        </w:rPr>
      </w:pPr>
      <w:r w:rsidRPr="00FE004C">
        <w:rPr>
          <w:b/>
          <w:spacing w:val="-2"/>
          <w:sz w:val="32"/>
          <w:szCs w:val="32"/>
        </w:rPr>
        <w:t>ПОСТАНОВЛЯЕТ:</w:t>
      </w:r>
    </w:p>
    <w:p w:rsidR="00D201AA" w:rsidRDefault="00A06B6F" w:rsidP="00D201AA">
      <w:pPr>
        <w:shd w:val="clear" w:color="auto" w:fill="FFFFFF"/>
        <w:ind w:left="22" w:firstLine="734"/>
        <w:rPr>
          <w:spacing w:val="-1"/>
        </w:rPr>
      </w:pPr>
      <w:r w:rsidRPr="00FE004C">
        <w:rPr>
          <w:spacing w:val="6"/>
        </w:rPr>
        <w:t xml:space="preserve">1.Утвердить Положение «О порядке осуществления </w:t>
      </w:r>
      <w:r w:rsidR="00311FD8" w:rsidRPr="00FE004C">
        <w:rPr>
          <w:spacing w:val="6"/>
        </w:rPr>
        <w:t xml:space="preserve">внутреннего </w:t>
      </w:r>
      <w:r w:rsidRPr="00FE004C">
        <w:rPr>
          <w:spacing w:val="6"/>
        </w:rPr>
        <w:t xml:space="preserve">муниципального финансового </w:t>
      </w:r>
      <w:r w:rsidRPr="00FE004C">
        <w:rPr>
          <w:spacing w:val="1"/>
        </w:rPr>
        <w:t xml:space="preserve">контроля в </w:t>
      </w:r>
      <w:r w:rsidR="00D201AA">
        <w:rPr>
          <w:spacing w:val="1"/>
        </w:rPr>
        <w:t>муниципальном казенном учреждении «Администрация</w:t>
      </w:r>
      <w:r w:rsidRPr="00FE004C">
        <w:rPr>
          <w:spacing w:val="1"/>
        </w:rPr>
        <w:t xml:space="preserve"> </w:t>
      </w:r>
      <w:proofErr w:type="spellStart"/>
      <w:r w:rsidR="009B01C2">
        <w:rPr>
          <w:spacing w:val="1"/>
        </w:rPr>
        <w:t>Бунбуйского</w:t>
      </w:r>
      <w:proofErr w:type="spellEnd"/>
      <w:r w:rsidR="002A300C">
        <w:rPr>
          <w:spacing w:val="1"/>
        </w:rPr>
        <w:t xml:space="preserve"> муниципального образования</w:t>
      </w:r>
      <w:r w:rsidR="00D201AA">
        <w:rPr>
          <w:spacing w:val="1"/>
        </w:rPr>
        <w:t>»</w:t>
      </w:r>
      <w:r w:rsidRPr="00FE004C">
        <w:rPr>
          <w:spacing w:val="1"/>
        </w:rPr>
        <w:t xml:space="preserve">, согласно Приложению № </w:t>
      </w:r>
      <w:r w:rsidRPr="00FE004C">
        <w:rPr>
          <w:spacing w:val="-1"/>
        </w:rPr>
        <w:t>1 к настоящему постановлению.</w:t>
      </w:r>
    </w:p>
    <w:p w:rsidR="00D201AA" w:rsidRPr="00D201AA" w:rsidRDefault="00D201AA" w:rsidP="00D201AA">
      <w:pPr>
        <w:shd w:val="clear" w:color="auto" w:fill="FFFFFF"/>
        <w:ind w:left="22" w:firstLine="734"/>
        <w:rPr>
          <w:spacing w:val="-1"/>
        </w:rPr>
      </w:pPr>
      <w:r>
        <w:rPr>
          <w:spacing w:val="-1"/>
        </w:rPr>
        <w:t>2. Отменить Постановление №75 от 30.12.2021 года «</w:t>
      </w:r>
      <w:r w:rsidRPr="00FE004C">
        <w:rPr>
          <w:spacing w:val="6"/>
        </w:rPr>
        <w:t xml:space="preserve">«О порядке осуществления внутреннего муниципального финансового </w:t>
      </w:r>
      <w:r w:rsidRPr="00FE004C">
        <w:rPr>
          <w:spacing w:val="1"/>
        </w:rPr>
        <w:t xml:space="preserve">контроля в </w:t>
      </w:r>
      <w:r>
        <w:rPr>
          <w:spacing w:val="1"/>
        </w:rPr>
        <w:t>а</w:t>
      </w:r>
      <w:r w:rsidRPr="00FE004C">
        <w:rPr>
          <w:spacing w:val="1"/>
        </w:rPr>
        <w:t xml:space="preserve">дминистрации </w:t>
      </w:r>
      <w:proofErr w:type="spellStart"/>
      <w:r>
        <w:rPr>
          <w:spacing w:val="1"/>
        </w:rPr>
        <w:t>Бунбуйского</w:t>
      </w:r>
      <w:proofErr w:type="spellEnd"/>
      <w:r>
        <w:rPr>
          <w:spacing w:val="1"/>
        </w:rPr>
        <w:t xml:space="preserve"> муниципального образования</w:t>
      </w:r>
      <w:r>
        <w:rPr>
          <w:spacing w:val="1"/>
        </w:rPr>
        <w:t>»</w:t>
      </w:r>
    </w:p>
    <w:p w:rsidR="00A06B6F" w:rsidRPr="00FE004C" w:rsidRDefault="00D201AA" w:rsidP="00D201AA">
      <w:pPr>
        <w:shd w:val="clear" w:color="auto" w:fill="FFFFFF"/>
        <w:tabs>
          <w:tab w:val="left" w:pos="979"/>
        </w:tabs>
        <w:spacing w:line="274" w:lineRule="exact"/>
        <w:ind w:left="738" w:firstLine="0"/>
        <w:jc w:val="left"/>
        <w:rPr>
          <w:spacing w:val="-13"/>
        </w:rPr>
      </w:pPr>
      <w:r>
        <w:t>3.</w:t>
      </w:r>
      <w:r w:rsidR="00A06B6F" w:rsidRPr="00FE004C">
        <w:t>Опубликовать настоящее постановление в средствах массовой информации.</w:t>
      </w:r>
    </w:p>
    <w:p w:rsidR="00A06B6F" w:rsidRPr="00FE004C" w:rsidRDefault="00D201AA" w:rsidP="00D201AA">
      <w:pPr>
        <w:shd w:val="clear" w:color="auto" w:fill="FFFFFF"/>
        <w:tabs>
          <w:tab w:val="left" w:pos="979"/>
        </w:tabs>
        <w:spacing w:line="274" w:lineRule="exact"/>
        <w:ind w:left="738" w:firstLine="0"/>
        <w:jc w:val="left"/>
        <w:rPr>
          <w:spacing w:val="-13"/>
        </w:rPr>
      </w:pPr>
      <w:r>
        <w:t>4.</w:t>
      </w:r>
      <w:r w:rsidR="00A06B6F" w:rsidRPr="00FE004C">
        <w:t>Контроль за исполнением настоящего постановления оставляю за собой.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Pr="003F0CE2" w:rsidRDefault="003F0CE2" w:rsidP="003F0CE2">
      <w:pPr>
        <w:rPr>
          <w:rFonts w:ascii="Times New Roman" w:hAnsi="Times New Roman" w:cs="Times New Roman"/>
          <w:b/>
        </w:rPr>
      </w:pPr>
    </w:p>
    <w:p w:rsidR="00A06B6F" w:rsidRDefault="00C56922" w:rsidP="00C56922">
      <w:pPr>
        <w:ind w:firstLine="0"/>
      </w:pPr>
      <w:r w:rsidRPr="00A06B6F">
        <w:t>Глава</w:t>
      </w:r>
      <w:r w:rsidR="00892310" w:rsidRPr="00A06B6F">
        <w:t xml:space="preserve"> </w:t>
      </w:r>
      <w:r w:rsidR="00DC6B34" w:rsidRPr="00A06B6F">
        <w:t>администрации</w:t>
      </w:r>
      <w:r w:rsidR="00892310" w:rsidRPr="00A06B6F">
        <w:t xml:space="preserve"> </w:t>
      </w:r>
    </w:p>
    <w:p w:rsidR="00A06B6F" w:rsidRDefault="009B01C2" w:rsidP="00C56922">
      <w:pPr>
        <w:ind w:firstLine="0"/>
      </w:pPr>
      <w:proofErr w:type="spellStart"/>
      <w:r>
        <w:t>Бунбуйского</w:t>
      </w:r>
      <w:proofErr w:type="spellEnd"/>
      <w:r w:rsidR="00A06B6F">
        <w:t xml:space="preserve"> муниципального образования</w:t>
      </w:r>
    </w:p>
    <w:p w:rsidR="00C56922" w:rsidRPr="00A06B6F" w:rsidRDefault="009B01C2" w:rsidP="00C56922">
      <w:pPr>
        <w:ind w:firstLine="0"/>
      </w:pPr>
      <w:proofErr w:type="spellStart"/>
      <w:r>
        <w:t>Левшаков</w:t>
      </w:r>
      <w:proofErr w:type="spellEnd"/>
      <w:r>
        <w:t xml:space="preserve"> </w:t>
      </w:r>
      <w:proofErr w:type="gramStart"/>
      <w:r>
        <w:t>С.П.</w:t>
      </w:r>
      <w:r w:rsidR="00892310" w:rsidRPr="00A06B6F">
        <w:t>.</w:t>
      </w:r>
      <w:proofErr w:type="gramEnd"/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Default="003F0CE2" w:rsidP="003F0CE2">
      <w:pPr>
        <w:pStyle w:val="1"/>
        <w:jc w:val="both"/>
      </w:pPr>
    </w:p>
    <w:p w:rsidR="003F0CE2" w:rsidRDefault="003F0CE2" w:rsidP="003F0CE2"/>
    <w:p w:rsidR="003F0CE2" w:rsidRDefault="003F0CE2" w:rsidP="003F0CE2"/>
    <w:p w:rsidR="00A06B6F" w:rsidRDefault="00A06B6F" w:rsidP="00892310">
      <w:pPr>
        <w:spacing w:after="60"/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543AC2">
        <w:rPr>
          <w:rStyle w:val="a3"/>
          <w:rFonts w:ascii="Arial" w:hAnsi="Arial" w:cs="Arial"/>
          <w:b w:val="0"/>
          <w:bCs/>
          <w:color w:val="auto"/>
        </w:rPr>
        <w:lastRenderedPageBreak/>
        <w:t xml:space="preserve">Приложение № 1 </w:t>
      </w: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к </w:t>
      </w:r>
      <w:r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Постановлению администрации </w:t>
      </w:r>
    </w:p>
    <w:p w:rsidR="00A06B6F" w:rsidRPr="00543AC2" w:rsidRDefault="009B01C2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proofErr w:type="spellStart"/>
      <w:r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муниципального образования </w:t>
      </w: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>
        <w:rPr>
          <w:rStyle w:val="a3"/>
          <w:rFonts w:ascii="Arial" w:hAnsi="Arial" w:cs="Arial"/>
          <w:b w:val="0"/>
          <w:bCs/>
          <w:color w:val="auto"/>
        </w:rPr>
        <w:t xml:space="preserve">от </w:t>
      </w:r>
      <w:r w:rsidR="00D201AA">
        <w:rPr>
          <w:rStyle w:val="a3"/>
          <w:rFonts w:ascii="Arial" w:hAnsi="Arial" w:cs="Arial"/>
          <w:b w:val="0"/>
          <w:bCs/>
          <w:color w:val="auto"/>
        </w:rPr>
        <w:t>29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D201AA">
        <w:rPr>
          <w:rStyle w:val="a3"/>
          <w:rFonts w:ascii="Arial" w:hAnsi="Arial" w:cs="Arial"/>
          <w:b w:val="0"/>
          <w:bCs/>
          <w:color w:val="auto"/>
        </w:rPr>
        <w:t>апреля 2023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года №</w:t>
      </w:r>
      <w:r w:rsidR="00D201AA">
        <w:rPr>
          <w:rStyle w:val="a3"/>
          <w:rFonts w:ascii="Arial" w:hAnsi="Arial" w:cs="Arial"/>
          <w:b w:val="0"/>
          <w:bCs/>
          <w:color w:val="auto"/>
        </w:rPr>
        <w:t>24а</w:t>
      </w: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</w:p>
    <w:p w:rsidR="00A06B6F" w:rsidRPr="002C76D7" w:rsidRDefault="00A06B6F" w:rsidP="00A06B6F">
      <w:pPr>
        <w:pStyle w:val="aff8"/>
        <w:jc w:val="center"/>
        <w:rPr>
          <w:rStyle w:val="a3"/>
          <w:rFonts w:ascii="Arial" w:hAnsi="Arial" w:cs="Arial"/>
          <w:bCs/>
          <w:color w:val="auto"/>
          <w:sz w:val="28"/>
        </w:rPr>
      </w:pPr>
      <w:r w:rsidRPr="002C76D7">
        <w:rPr>
          <w:rStyle w:val="a3"/>
          <w:rFonts w:ascii="Arial" w:hAnsi="Arial" w:cs="Arial"/>
          <w:bCs/>
          <w:color w:val="auto"/>
          <w:sz w:val="28"/>
        </w:rPr>
        <w:t xml:space="preserve">Положение </w:t>
      </w:r>
    </w:p>
    <w:p w:rsidR="00A06B6F" w:rsidRPr="002C76D7" w:rsidRDefault="00A06B6F" w:rsidP="00A06B6F">
      <w:pPr>
        <w:pStyle w:val="aff8"/>
        <w:jc w:val="center"/>
        <w:rPr>
          <w:rStyle w:val="a3"/>
          <w:rFonts w:ascii="Arial" w:hAnsi="Arial" w:cs="Arial"/>
          <w:bCs/>
          <w:color w:val="auto"/>
          <w:sz w:val="28"/>
        </w:rPr>
      </w:pPr>
      <w:r w:rsidRPr="002C76D7">
        <w:rPr>
          <w:rStyle w:val="a3"/>
          <w:rFonts w:ascii="Arial" w:hAnsi="Arial" w:cs="Arial"/>
          <w:bCs/>
          <w:color w:val="auto"/>
          <w:sz w:val="28"/>
        </w:rPr>
        <w:t xml:space="preserve">о порядке </w:t>
      </w:r>
      <w:proofErr w:type="gramStart"/>
      <w:r w:rsidRPr="002C76D7">
        <w:rPr>
          <w:rStyle w:val="a3"/>
          <w:rFonts w:ascii="Arial" w:hAnsi="Arial" w:cs="Arial"/>
          <w:bCs/>
          <w:color w:val="auto"/>
          <w:sz w:val="28"/>
        </w:rPr>
        <w:t xml:space="preserve">осуществления  </w:t>
      </w:r>
      <w:r w:rsidR="00311FD8" w:rsidRPr="002C76D7">
        <w:rPr>
          <w:rStyle w:val="a3"/>
          <w:rFonts w:ascii="Arial" w:hAnsi="Arial" w:cs="Arial"/>
          <w:bCs/>
          <w:color w:val="auto"/>
          <w:sz w:val="28"/>
        </w:rPr>
        <w:t>внутреннего</w:t>
      </w:r>
      <w:proofErr w:type="gramEnd"/>
      <w:r w:rsidR="00311FD8" w:rsidRPr="002C76D7">
        <w:rPr>
          <w:rStyle w:val="a3"/>
          <w:rFonts w:ascii="Arial" w:hAnsi="Arial" w:cs="Arial"/>
          <w:bCs/>
          <w:color w:val="auto"/>
          <w:sz w:val="28"/>
        </w:rPr>
        <w:t xml:space="preserve"> </w:t>
      </w:r>
      <w:r w:rsidRPr="002C76D7">
        <w:rPr>
          <w:rStyle w:val="a3"/>
          <w:rFonts w:ascii="Arial" w:hAnsi="Arial" w:cs="Arial"/>
          <w:bCs/>
          <w:color w:val="auto"/>
          <w:sz w:val="28"/>
        </w:rPr>
        <w:t xml:space="preserve">муниципального </w:t>
      </w:r>
    </w:p>
    <w:p w:rsidR="00A06B6F" w:rsidRPr="002C76D7" w:rsidRDefault="00A06B6F" w:rsidP="00A06B6F">
      <w:pPr>
        <w:pStyle w:val="aff8"/>
        <w:jc w:val="center"/>
        <w:rPr>
          <w:rStyle w:val="a3"/>
          <w:rFonts w:ascii="Arial" w:hAnsi="Arial" w:cs="Arial"/>
          <w:bCs/>
          <w:color w:val="auto"/>
          <w:sz w:val="28"/>
        </w:rPr>
      </w:pPr>
      <w:r w:rsidRPr="002C76D7">
        <w:rPr>
          <w:rStyle w:val="a3"/>
          <w:rFonts w:ascii="Arial" w:hAnsi="Arial" w:cs="Arial"/>
          <w:bCs/>
          <w:color w:val="auto"/>
          <w:sz w:val="28"/>
        </w:rPr>
        <w:t xml:space="preserve">финансового контроля в </w:t>
      </w:r>
      <w:r w:rsidR="002C76D7">
        <w:rPr>
          <w:rStyle w:val="a3"/>
          <w:rFonts w:ascii="Arial" w:hAnsi="Arial" w:cs="Arial"/>
          <w:bCs/>
          <w:color w:val="auto"/>
          <w:sz w:val="28"/>
        </w:rPr>
        <w:t>м</w:t>
      </w:r>
      <w:r w:rsidRPr="002C76D7">
        <w:rPr>
          <w:rStyle w:val="a3"/>
          <w:rFonts w:ascii="Arial" w:hAnsi="Arial" w:cs="Arial"/>
          <w:bCs/>
          <w:color w:val="auto"/>
          <w:sz w:val="28"/>
        </w:rPr>
        <w:t xml:space="preserve">униципальном казенном учреждении «Администрации </w:t>
      </w:r>
      <w:proofErr w:type="spellStart"/>
      <w:r w:rsidR="009B01C2" w:rsidRPr="002C76D7">
        <w:rPr>
          <w:rStyle w:val="a3"/>
          <w:rFonts w:ascii="Arial" w:hAnsi="Arial" w:cs="Arial"/>
          <w:bCs/>
          <w:color w:val="auto"/>
          <w:sz w:val="28"/>
        </w:rPr>
        <w:t>Бунбуйского</w:t>
      </w:r>
      <w:proofErr w:type="spellEnd"/>
      <w:r w:rsidRPr="002C76D7">
        <w:rPr>
          <w:rStyle w:val="a3"/>
          <w:rFonts w:ascii="Arial" w:hAnsi="Arial" w:cs="Arial"/>
          <w:bCs/>
          <w:color w:val="auto"/>
          <w:sz w:val="28"/>
        </w:rPr>
        <w:t xml:space="preserve"> муниципального образования»</w:t>
      </w:r>
      <w:r w:rsidR="00B37FE6" w:rsidRPr="002C76D7">
        <w:rPr>
          <w:rStyle w:val="a3"/>
          <w:rFonts w:ascii="Arial" w:hAnsi="Arial" w:cs="Arial"/>
          <w:bCs/>
          <w:color w:val="auto"/>
          <w:sz w:val="28"/>
        </w:rPr>
        <w:t xml:space="preserve"> (администрация </w:t>
      </w:r>
      <w:proofErr w:type="spellStart"/>
      <w:r w:rsidR="009B01C2" w:rsidRPr="002C76D7">
        <w:rPr>
          <w:rStyle w:val="a3"/>
          <w:rFonts w:ascii="Arial" w:hAnsi="Arial" w:cs="Arial"/>
          <w:bCs/>
          <w:color w:val="auto"/>
          <w:sz w:val="28"/>
        </w:rPr>
        <w:t>Бунбуйского</w:t>
      </w:r>
      <w:proofErr w:type="spellEnd"/>
      <w:r w:rsidR="003F7499" w:rsidRPr="002C76D7">
        <w:rPr>
          <w:rStyle w:val="a3"/>
          <w:rFonts w:ascii="Arial" w:hAnsi="Arial" w:cs="Arial"/>
          <w:bCs/>
          <w:color w:val="auto"/>
          <w:sz w:val="28"/>
        </w:rPr>
        <w:t xml:space="preserve"> </w:t>
      </w:r>
      <w:r w:rsidR="00B37FE6" w:rsidRPr="002C76D7">
        <w:rPr>
          <w:rStyle w:val="a3"/>
          <w:rFonts w:ascii="Arial" w:hAnsi="Arial" w:cs="Arial"/>
          <w:bCs/>
          <w:color w:val="auto"/>
          <w:sz w:val="28"/>
        </w:rPr>
        <w:t>муниципального образования</w:t>
      </w:r>
      <w:r w:rsidR="002A300C" w:rsidRPr="002C76D7">
        <w:rPr>
          <w:rStyle w:val="a3"/>
          <w:rFonts w:ascii="Arial" w:hAnsi="Arial" w:cs="Arial"/>
          <w:bCs/>
          <w:color w:val="auto"/>
          <w:sz w:val="28"/>
        </w:rPr>
        <w:t>)</w:t>
      </w:r>
    </w:p>
    <w:p w:rsidR="00A06B6F" w:rsidRPr="00543AC2" w:rsidRDefault="00A06B6F" w:rsidP="00A06B6F">
      <w:pPr>
        <w:jc w:val="center"/>
      </w:pPr>
    </w:p>
    <w:p w:rsidR="00A06B6F" w:rsidRPr="00543AC2" w:rsidRDefault="00A06B6F" w:rsidP="00A06B6F">
      <w:pPr>
        <w:jc w:val="center"/>
        <w:rPr>
          <w:b/>
        </w:rPr>
      </w:pPr>
      <w:r w:rsidRPr="00543AC2">
        <w:rPr>
          <w:b/>
        </w:rPr>
        <w:t>Глава 1. Общие положения</w:t>
      </w:r>
    </w:p>
    <w:p w:rsidR="00A06B6F" w:rsidRPr="00543AC2" w:rsidRDefault="00A06B6F" w:rsidP="00B37FE6">
      <w:pPr>
        <w:ind w:firstLine="0"/>
      </w:pP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2C76D7">
        <w:rPr>
          <w:rFonts w:ascii="Arial" w:hAnsi="Arial" w:cs="Arial"/>
        </w:rPr>
        <w:t xml:space="preserve">1.1.  Настоящее </w:t>
      </w:r>
      <w:proofErr w:type="gramStart"/>
      <w:r w:rsidRPr="00543AC2">
        <w:rPr>
          <w:rFonts w:ascii="Arial" w:hAnsi="Arial" w:cs="Arial"/>
        </w:rPr>
        <w:t>положение  устанавливает</w:t>
      </w:r>
      <w:proofErr w:type="gramEnd"/>
      <w:r w:rsidRPr="00543AC2">
        <w:rPr>
          <w:rFonts w:ascii="Arial" w:hAnsi="Arial" w:cs="Arial"/>
        </w:rPr>
        <w:t xml:space="preserve">  единые цели, правила и принципы проведения внутреннего</w:t>
      </w:r>
      <w:r w:rsidR="00311FD8">
        <w:rPr>
          <w:rFonts w:ascii="Arial" w:hAnsi="Arial" w:cs="Arial"/>
        </w:rPr>
        <w:t xml:space="preserve"> муниципального</w:t>
      </w:r>
      <w:r w:rsidRPr="00543AC2">
        <w:rPr>
          <w:rFonts w:ascii="Arial" w:hAnsi="Arial" w:cs="Arial"/>
        </w:rPr>
        <w:t xml:space="preserve"> финансового контроля фактов хозяйственной  жизни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2C76D7">
        <w:rPr>
          <w:rFonts w:ascii="Arial" w:hAnsi="Arial" w:cs="Arial"/>
        </w:rPr>
        <w:t xml:space="preserve">1.2.  </w:t>
      </w:r>
      <w:r w:rsidRPr="00543AC2">
        <w:rPr>
          <w:rFonts w:ascii="Arial" w:hAnsi="Arial" w:cs="Arial"/>
        </w:rPr>
        <w:t xml:space="preserve">Положение  разработано  в  соответствии  с  требованиями  </w:t>
      </w:r>
      <w:hyperlink r:id="rId6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Бюджетного</w:t>
        </w:r>
      </w:hyperlink>
      <w:r w:rsidRPr="00543AC2">
        <w:rPr>
          <w:rFonts w:ascii="Arial" w:hAnsi="Arial" w:cs="Arial"/>
          <w:b/>
          <w:color w:val="000000" w:themeColor="text1"/>
        </w:rPr>
        <w:t xml:space="preserve"> </w:t>
      </w:r>
      <w:r w:rsidRPr="00543AC2">
        <w:rPr>
          <w:rStyle w:val="afff3"/>
          <w:rFonts w:ascii="Arial" w:hAnsi="Arial" w:cs="Arial"/>
          <w:b/>
          <w:color w:val="000000" w:themeColor="text1"/>
        </w:rPr>
        <w:t>кодекса</w:t>
      </w:r>
      <w:r w:rsidRPr="00543AC2">
        <w:rPr>
          <w:rFonts w:ascii="Arial" w:hAnsi="Arial" w:cs="Arial"/>
          <w:b/>
          <w:color w:val="000000" w:themeColor="text1"/>
        </w:rPr>
        <w:t xml:space="preserve">,  </w:t>
      </w:r>
      <w:hyperlink r:id="rId7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Налогового  кодекса</w:t>
        </w:r>
      </w:hyperlink>
      <w:r w:rsidRPr="00543AC2">
        <w:rPr>
          <w:rFonts w:ascii="Arial" w:hAnsi="Arial" w:cs="Arial"/>
          <w:b/>
        </w:rPr>
        <w:t xml:space="preserve">, </w:t>
      </w:r>
      <w:hyperlink r:id="rId8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Федерального закона</w:t>
        </w:r>
      </w:hyperlink>
      <w:r w:rsidRPr="00543AC2">
        <w:rPr>
          <w:rFonts w:ascii="Arial" w:hAnsi="Arial" w:cs="Arial"/>
        </w:rPr>
        <w:t xml:space="preserve"> от 06.12.2011 N 402-ФЗ "О  бухгалтерском  учете",  </w:t>
      </w:r>
      <w:hyperlink r:id="rId9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Инструкции</w:t>
        </w:r>
      </w:hyperlink>
      <w:r w:rsidRPr="00543AC2">
        <w:rPr>
          <w:rFonts w:ascii="Arial" w:hAnsi="Arial" w:cs="Arial"/>
        </w:rPr>
        <w:t xml:space="preserve"> по применению Единого плана счетов бухгалтерского  учета для органов государственной власти (государственных органов),    органов    местного    самоуправления,   органов  управления государственными  внебюджетными  фондами,  государственных академий наук, государственных    (муниципальных)    учреждений,  </w:t>
      </w:r>
      <w:r w:rsidRPr="00543AC2">
        <w:rPr>
          <w:rFonts w:ascii="Arial" w:hAnsi="Arial" w:cs="Arial"/>
          <w:color w:val="000000" w:themeColor="text1"/>
        </w:rPr>
        <w:t xml:space="preserve">утвержденной  </w:t>
      </w:r>
      <w:hyperlink r:id="rId10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Приказом</w:t>
        </w:r>
      </w:hyperlink>
      <w:r w:rsidRPr="00543AC2">
        <w:rPr>
          <w:rFonts w:ascii="Arial" w:hAnsi="Arial" w:cs="Arial"/>
        </w:rPr>
        <w:t xml:space="preserve"> Минфина  РФ  от  01.12.2010 N 157н, </w:t>
      </w:r>
      <w:hyperlink r:id="rId11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Инструкции</w:t>
        </w:r>
      </w:hyperlink>
      <w:r w:rsidRPr="00543AC2">
        <w:rPr>
          <w:rFonts w:ascii="Arial" w:hAnsi="Arial" w:cs="Arial"/>
        </w:rPr>
        <w:t xml:space="preserve"> по применению Плана счетов бюджетного  учета, утвержденной </w:t>
      </w:r>
      <w:hyperlink r:id="rId12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Приказом</w:t>
        </w:r>
      </w:hyperlink>
      <w:r w:rsidRPr="00543AC2">
        <w:rPr>
          <w:rFonts w:ascii="Arial" w:hAnsi="Arial" w:cs="Arial"/>
        </w:rPr>
        <w:t xml:space="preserve"> Минфина РФ от 06.12.2010 N 162н</w:t>
      </w:r>
      <w:r w:rsidRPr="00543AC2">
        <w:rPr>
          <w:rFonts w:ascii="Arial" w:hAnsi="Arial" w:cs="Arial"/>
          <w:color w:val="000000" w:themeColor="text1"/>
        </w:rPr>
        <w:t xml:space="preserve">, </w:t>
      </w:r>
      <w:hyperlink r:id="rId13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Инструкции</w:t>
        </w:r>
      </w:hyperlink>
      <w:r w:rsidRPr="00543AC2">
        <w:rPr>
          <w:rFonts w:ascii="Arial" w:hAnsi="Arial" w:cs="Arial"/>
        </w:rPr>
        <w:t xml:space="preserve">  о  порядке составления и представления годовой, квартальной и месячной    отчетности  об  исполнении  бюджетов  бюджетной  системы  РФ, утвержденной  </w:t>
      </w:r>
      <w:hyperlink r:id="rId14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Приказом</w:t>
        </w:r>
      </w:hyperlink>
      <w:r w:rsidRPr="00543AC2">
        <w:rPr>
          <w:rFonts w:ascii="Arial" w:hAnsi="Arial" w:cs="Arial"/>
        </w:rPr>
        <w:t xml:space="preserve">  Минфина РФ от 28.12.2010 N 191н, иных нормативных правовых актов, а также Устава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образования.</w:t>
      </w:r>
    </w:p>
    <w:p w:rsidR="00A06B6F" w:rsidRPr="00543AC2" w:rsidRDefault="00A06B6F" w:rsidP="00A06B6F">
      <w:r w:rsidRPr="00543AC2">
        <w:t xml:space="preserve">1.3. Органами </w:t>
      </w:r>
      <w:r w:rsidR="00311FD8" w:rsidRPr="00543AC2">
        <w:t xml:space="preserve">внутреннего </w:t>
      </w:r>
      <w:r w:rsidRPr="00543AC2">
        <w:t>муниципального финансового контроля в</w:t>
      </w:r>
      <w:r w:rsidR="002A300C">
        <w:t xml:space="preserve"> а</w:t>
      </w:r>
      <w:r w:rsidRPr="00543AC2">
        <w:t xml:space="preserve">дминистрации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>муниципального образования (далее – органы финансового контроля) являются:</w:t>
      </w:r>
    </w:p>
    <w:p w:rsidR="00A06B6F" w:rsidRPr="00543AC2" w:rsidRDefault="00A06B6F" w:rsidP="00A06B6F">
      <w:pPr>
        <w:ind w:firstLine="142"/>
      </w:pPr>
      <w:r w:rsidRPr="00543AC2">
        <w:t>1) глава</w:t>
      </w:r>
      <w:r w:rsidR="002A300C">
        <w:t xml:space="preserve"> администрации</w:t>
      </w:r>
      <w:r w:rsidRPr="00543AC2">
        <w:t xml:space="preserve">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 xml:space="preserve">муниципального образования (далее – глава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>муниципального образования);</w:t>
      </w:r>
    </w:p>
    <w:p w:rsidR="00A06B6F" w:rsidRPr="00543AC2" w:rsidRDefault="00A06B6F" w:rsidP="00A06B6F">
      <w:pPr>
        <w:ind w:firstLine="142"/>
      </w:pPr>
      <w:r w:rsidRPr="00543AC2">
        <w:t xml:space="preserve">2) главные распорядители средств бюджета администрации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>муниципального образования;</w:t>
      </w:r>
    </w:p>
    <w:p w:rsidR="00A06B6F" w:rsidRPr="00543AC2" w:rsidRDefault="00A06B6F" w:rsidP="00A06B6F">
      <w:pPr>
        <w:ind w:firstLine="142"/>
      </w:pPr>
      <w:r w:rsidRPr="00543AC2">
        <w:t xml:space="preserve">3) главные администраторы доходов бюджета администрации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>муниципального образования;</w:t>
      </w:r>
    </w:p>
    <w:p w:rsidR="00A06B6F" w:rsidRPr="00543AC2" w:rsidRDefault="00A06B6F" w:rsidP="00A06B6F">
      <w:pPr>
        <w:ind w:firstLine="142"/>
      </w:pPr>
      <w:r w:rsidRPr="00543AC2">
        <w:t xml:space="preserve">4) главные администраторы источников финансирования дефицита бюджета администрации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 xml:space="preserve">муниципального образования. </w:t>
      </w:r>
    </w:p>
    <w:p w:rsidR="00A06B6F" w:rsidRPr="00543AC2" w:rsidRDefault="00A06B6F" w:rsidP="00A06B6F">
      <w:pPr>
        <w:ind w:firstLine="284"/>
      </w:pP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 xml:space="preserve">Глава 2. Цели и задачи </w:t>
      </w:r>
      <w:r w:rsidR="002C76D7">
        <w:rPr>
          <w:rStyle w:val="a3"/>
          <w:rFonts w:ascii="Arial" w:hAnsi="Arial" w:cs="Arial"/>
          <w:bCs/>
        </w:rPr>
        <w:t>внутреннего муниципального</w:t>
      </w:r>
      <w:r w:rsidRPr="00543AC2">
        <w:rPr>
          <w:rStyle w:val="a3"/>
          <w:rFonts w:ascii="Arial" w:hAnsi="Arial" w:cs="Arial"/>
          <w:bCs/>
        </w:rPr>
        <w:t xml:space="preserve"> финансового контроля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</w:t>
      </w:r>
      <w:r w:rsidR="002C76D7">
        <w:rPr>
          <w:rFonts w:ascii="Arial" w:hAnsi="Arial" w:cs="Arial"/>
        </w:rPr>
        <w:t xml:space="preserve">   </w:t>
      </w:r>
      <w:r w:rsidRPr="00543AC2">
        <w:rPr>
          <w:rFonts w:ascii="Arial" w:hAnsi="Arial" w:cs="Arial"/>
        </w:rPr>
        <w:t xml:space="preserve"> 2.1. Внутренний </w:t>
      </w:r>
      <w:r w:rsidR="00311FD8">
        <w:rPr>
          <w:rFonts w:ascii="Arial" w:hAnsi="Arial" w:cs="Arial"/>
        </w:rPr>
        <w:t xml:space="preserve">муниципальный </w:t>
      </w:r>
      <w:r w:rsidRPr="00543AC2">
        <w:rPr>
          <w:rFonts w:ascii="Arial" w:hAnsi="Arial" w:cs="Arial"/>
        </w:rPr>
        <w:t>финансовый контроль проводится в целях:</w:t>
      </w:r>
    </w:p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-  предупреждения, выявления и пресечения нарушений законодательства РФ;</w:t>
      </w:r>
    </w:p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повышения эффективности и результативности </w:t>
      </w:r>
      <w:r w:rsidR="00A06B6F" w:rsidRPr="00543AC2">
        <w:rPr>
          <w:rFonts w:ascii="Arial" w:hAnsi="Arial" w:cs="Arial"/>
        </w:rPr>
        <w:t xml:space="preserve">деятельности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образования;</w:t>
      </w:r>
    </w:p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</w:t>
      </w:r>
      <w:r w:rsidR="00A06B6F" w:rsidRPr="00543AC2">
        <w:rPr>
          <w:rFonts w:ascii="Arial" w:hAnsi="Arial" w:cs="Arial"/>
        </w:rPr>
        <w:t>формирования своевременной и надежной финансовой и управленческой информации.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</w:t>
      </w:r>
      <w:r w:rsidR="002C76D7">
        <w:rPr>
          <w:rFonts w:ascii="Arial" w:hAnsi="Arial" w:cs="Arial"/>
        </w:rPr>
        <w:t xml:space="preserve">    </w:t>
      </w:r>
      <w:r w:rsidRPr="00543AC2">
        <w:rPr>
          <w:rFonts w:ascii="Arial" w:hAnsi="Arial" w:cs="Arial"/>
        </w:rPr>
        <w:t xml:space="preserve"> 2.2. Задачами внутреннего </w:t>
      </w:r>
      <w:r w:rsidR="00311FD8">
        <w:rPr>
          <w:rFonts w:ascii="Arial" w:hAnsi="Arial" w:cs="Arial"/>
        </w:rPr>
        <w:t xml:space="preserve">муниципального </w:t>
      </w:r>
      <w:r w:rsidRPr="00543AC2">
        <w:rPr>
          <w:rFonts w:ascii="Arial" w:hAnsi="Arial" w:cs="Arial"/>
        </w:rPr>
        <w:t>финансового контроля являются: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lastRenderedPageBreak/>
        <w:t>- соблюдение требований законодательства РФ и финансовой дисциплины;</w:t>
      </w:r>
    </w:p>
    <w:p w:rsidR="002C76D7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>- проверка целесообразности финансово-хозяйственных операций;</w:t>
      </w:r>
    </w:p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определение правомерности использования денежных </w:t>
      </w:r>
      <w:r w:rsidR="00DA2F7D">
        <w:rPr>
          <w:rFonts w:ascii="Arial" w:hAnsi="Arial" w:cs="Arial"/>
        </w:rPr>
        <w:t xml:space="preserve">средств, поступающих </w:t>
      </w:r>
      <w:r w:rsidR="00A06B6F" w:rsidRPr="00543AC2">
        <w:rPr>
          <w:rFonts w:ascii="Arial" w:hAnsi="Arial" w:cs="Arial"/>
        </w:rPr>
        <w:t xml:space="preserve">в администрацию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образования, в том числе целевого характера, эффективности и экономности;</w:t>
      </w:r>
    </w:p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контроль за состоянием бюджетного и налогового учета, формированием достоверной    и полной отчетности по </w:t>
      </w:r>
      <w:r w:rsidR="00A06B6F" w:rsidRPr="00543AC2">
        <w:rPr>
          <w:rFonts w:ascii="Arial" w:hAnsi="Arial" w:cs="Arial"/>
        </w:rPr>
        <w:t xml:space="preserve">результатам деятельности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установление </w:t>
      </w:r>
      <w:proofErr w:type="gramStart"/>
      <w:r w:rsidR="00A06B6F" w:rsidRPr="00543AC2">
        <w:rPr>
          <w:rFonts w:ascii="Arial" w:hAnsi="Arial" w:cs="Arial"/>
        </w:rPr>
        <w:t>соответствия  осуществляемых</w:t>
      </w:r>
      <w:proofErr w:type="gramEnd"/>
      <w:r w:rsidR="00A06B6F" w:rsidRPr="00543AC2">
        <w:rPr>
          <w:rFonts w:ascii="Arial" w:hAnsi="Arial" w:cs="Arial"/>
        </w:rPr>
        <w:t xml:space="preserve">  операций  полномочиям сотрудников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установление наличия </w:t>
      </w:r>
      <w:r w:rsidR="00A06B6F" w:rsidRPr="00543AC2">
        <w:rPr>
          <w:rFonts w:ascii="Arial" w:hAnsi="Arial" w:cs="Arial"/>
        </w:rPr>
        <w:t xml:space="preserve">имущества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>
        <w:rPr>
          <w:rFonts w:ascii="Arial" w:hAnsi="Arial" w:cs="Arial"/>
        </w:rPr>
        <w:t xml:space="preserve">муниципального образования, </w:t>
      </w:r>
      <w:r w:rsidR="00A06B6F" w:rsidRPr="00543AC2">
        <w:rPr>
          <w:rFonts w:ascii="Arial" w:hAnsi="Arial" w:cs="Arial"/>
        </w:rPr>
        <w:t>а также соблюдение требований по его сохранности и эффективности использования;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оперативное </w:t>
      </w:r>
      <w:r w:rsidR="00A06B6F" w:rsidRPr="00543AC2">
        <w:rPr>
          <w:rFonts w:ascii="Arial" w:hAnsi="Arial" w:cs="Arial"/>
        </w:rPr>
        <w:t>выявление и предотвращение возможных злоупотреблений со стороны должностных лиц;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контроль за </w:t>
      </w:r>
      <w:proofErr w:type="gramStart"/>
      <w:r w:rsidR="00A06B6F" w:rsidRPr="00543AC2">
        <w:rPr>
          <w:rFonts w:ascii="Arial" w:hAnsi="Arial" w:cs="Arial"/>
        </w:rPr>
        <w:t>своевременным  и</w:t>
      </w:r>
      <w:proofErr w:type="gramEnd"/>
      <w:r w:rsidR="00A06B6F" w:rsidRPr="00543AC2">
        <w:rPr>
          <w:rFonts w:ascii="Arial" w:hAnsi="Arial" w:cs="Arial"/>
        </w:rPr>
        <w:t xml:space="preserve">  полным  устранением выявленных по результатам  контрольных  мероприятий  нарушений  и недостатков, принятие решений по возмещению причиненного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образования, ущерба.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 xml:space="preserve">Глава 3. Организация </w:t>
      </w:r>
      <w:r w:rsidR="00311FD8" w:rsidRPr="00543AC2">
        <w:rPr>
          <w:rStyle w:val="a3"/>
          <w:rFonts w:ascii="Arial" w:hAnsi="Arial" w:cs="Arial"/>
          <w:bCs/>
        </w:rPr>
        <w:t xml:space="preserve">внутреннего </w:t>
      </w:r>
      <w:r w:rsidRPr="00543AC2">
        <w:rPr>
          <w:rStyle w:val="a3"/>
          <w:rFonts w:ascii="Arial" w:hAnsi="Arial" w:cs="Arial"/>
          <w:bCs/>
        </w:rPr>
        <w:t>муниципального финансового контроля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DA2F7D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>3.1.  В ходе внутреннего</w:t>
      </w:r>
      <w:r w:rsidR="002C76D7">
        <w:rPr>
          <w:rFonts w:ascii="Arial" w:hAnsi="Arial" w:cs="Arial"/>
        </w:rPr>
        <w:t xml:space="preserve"> муниципального</w:t>
      </w:r>
      <w:r w:rsidRPr="00543AC2">
        <w:rPr>
          <w:rFonts w:ascii="Arial" w:hAnsi="Arial" w:cs="Arial"/>
        </w:rPr>
        <w:t xml:space="preserve"> финансового контроля проверяются (объектами контроля являются):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сметные (плановые) документы (планы, сметы, нормы</w:t>
      </w:r>
      <w:r w:rsidR="00A06B6F" w:rsidRPr="00543AC2">
        <w:rPr>
          <w:rFonts w:ascii="Arial" w:hAnsi="Arial" w:cs="Arial"/>
        </w:rPr>
        <w:t xml:space="preserve"> расходов, расчеты плановой (нормативной) себестоимости);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 договоры и контракты (с поставщиками и подрядчиками, </w:t>
      </w:r>
      <w:r w:rsidR="00A06B6F" w:rsidRPr="00543AC2">
        <w:rPr>
          <w:rFonts w:ascii="Arial" w:hAnsi="Arial" w:cs="Arial"/>
        </w:rPr>
        <w:t>с покупателями и заказчиками);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документы, </w:t>
      </w:r>
      <w:r w:rsidR="00A06B6F" w:rsidRPr="00543AC2">
        <w:rPr>
          <w:rFonts w:ascii="Arial" w:hAnsi="Arial" w:cs="Arial"/>
        </w:rPr>
        <w:t>определяющие организац</w:t>
      </w:r>
      <w:r>
        <w:rPr>
          <w:rFonts w:ascii="Arial" w:hAnsi="Arial" w:cs="Arial"/>
        </w:rPr>
        <w:t xml:space="preserve">ию и ведение учета, составление </w:t>
      </w:r>
      <w:proofErr w:type="gramStart"/>
      <w:r>
        <w:rPr>
          <w:rFonts w:ascii="Arial" w:hAnsi="Arial" w:cs="Arial"/>
        </w:rPr>
        <w:t>и  представление</w:t>
      </w:r>
      <w:proofErr w:type="gramEnd"/>
      <w:r>
        <w:rPr>
          <w:rFonts w:ascii="Arial" w:hAnsi="Arial" w:cs="Arial"/>
        </w:rPr>
        <w:t xml:space="preserve"> отчетности </w:t>
      </w:r>
      <w:r w:rsidR="00A06B6F" w:rsidRPr="00543AC2">
        <w:rPr>
          <w:rFonts w:ascii="Arial" w:hAnsi="Arial" w:cs="Arial"/>
        </w:rPr>
        <w:t>(учетная  политика, положение о комиссии по поступлению  и  выбытию активов, положение об инвентаризационной комиссии и пр.);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бюджетный учет </w:t>
      </w:r>
      <w:r w:rsidR="00A06B6F" w:rsidRPr="00543AC2">
        <w:rPr>
          <w:rFonts w:ascii="Arial" w:hAnsi="Arial" w:cs="Arial"/>
        </w:rPr>
        <w:t xml:space="preserve">(полнота и точность данных, оформление первичных </w:t>
      </w:r>
      <w:r>
        <w:rPr>
          <w:rFonts w:ascii="Arial" w:hAnsi="Arial" w:cs="Arial"/>
        </w:rPr>
        <w:t xml:space="preserve">документов    и    регистров учета, соблюдение норм </w:t>
      </w:r>
      <w:r w:rsidR="00A06B6F" w:rsidRPr="00543AC2">
        <w:rPr>
          <w:rFonts w:ascii="Arial" w:hAnsi="Arial" w:cs="Arial"/>
        </w:rPr>
        <w:t>действующего законодательства при ведении учета);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>-   бюджетная, статистическая, налоговая и иная отчетность;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- имущество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</w:t>
      </w:r>
      <w:r w:rsidR="00DA2F7D">
        <w:rPr>
          <w:rFonts w:ascii="Arial" w:hAnsi="Arial" w:cs="Arial"/>
        </w:rPr>
        <w:t>ципального образования (</w:t>
      </w:r>
      <w:proofErr w:type="gramStart"/>
      <w:r w:rsidR="00DA2F7D">
        <w:rPr>
          <w:rFonts w:ascii="Arial" w:hAnsi="Arial" w:cs="Arial"/>
        </w:rPr>
        <w:t>наличие,  условия</w:t>
      </w:r>
      <w:proofErr w:type="gramEnd"/>
      <w:r w:rsidR="00DA2F7D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эксплуатации,  меры по обеспечению сохранности, обоснованность расходов на содержание);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 обязательства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</w:t>
      </w:r>
      <w:r w:rsidR="00DA2F7D">
        <w:rPr>
          <w:rFonts w:ascii="Arial" w:hAnsi="Arial" w:cs="Arial"/>
        </w:rPr>
        <w:t>ципального образования (</w:t>
      </w:r>
      <w:proofErr w:type="gramStart"/>
      <w:r w:rsidR="00DA2F7D">
        <w:rPr>
          <w:rFonts w:ascii="Arial" w:hAnsi="Arial" w:cs="Arial"/>
        </w:rPr>
        <w:t>наличие</w:t>
      </w:r>
      <w:r w:rsidRPr="00543AC2">
        <w:rPr>
          <w:rFonts w:ascii="Arial" w:hAnsi="Arial" w:cs="Arial"/>
        </w:rPr>
        <w:t xml:space="preserve">  причины</w:t>
      </w:r>
      <w:proofErr w:type="gramEnd"/>
      <w:r w:rsidRPr="00543AC2">
        <w:rPr>
          <w:rFonts w:ascii="Arial" w:hAnsi="Arial" w:cs="Arial"/>
        </w:rPr>
        <w:t xml:space="preserve">  образования, своевременность погашения задолженности);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трудовые </w:t>
      </w:r>
      <w:proofErr w:type="gramStart"/>
      <w:r w:rsidR="00A06B6F" w:rsidRPr="00543AC2">
        <w:rPr>
          <w:rFonts w:ascii="Arial" w:hAnsi="Arial" w:cs="Arial"/>
        </w:rPr>
        <w:t>отношения  с</w:t>
      </w:r>
      <w:proofErr w:type="gramEnd"/>
      <w:r w:rsidR="00A06B6F" w:rsidRPr="00543AC2">
        <w:rPr>
          <w:rFonts w:ascii="Arial" w:hAnsi="Arial" w:cs="Arial"/>
        </w:rPr>
        <w:t xml:space="preserve">  работниками (порядок оформления приказов, правила   начисления  заработной  платы,  назначения  и  выплаты  пенсий, пособий  и  иных социальных выплат, порядок рассмотрения трудовых споров, соблюдение норм трудового законодательства);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применяемые </w:t>
      </w:r>
      <w:r w:rsidR="00A06B6F" w:rsidRPr="00543AC2">
        <w:rPr>
          <w:rFonts w:ascii="Arial" w:hAnsi="Arial" w:cs="Arial"/>
        </w:rPr>
        <w:t xml:space="preserve">информационные технологии (их возможности, степень и эффективность    </w:t>
      </w:r>
      <w:proofErr w:type="gramStart"/>
      <w:r w:rsidR="00A06B6F" w:rsidRPr="00543AC2">
        <w:rPr>
          <w:rFonts w:ascii="Arial" w:hAnsi="Arial" w:cs="Arial"/>
        </w:rPr>
        <w:t xml:space="preserve">использования,   </w:t>
      </w:r>
      <w:proofErr w:type="gramEnd"/>
      <w:r w:rsidR="00A06B6F" w:rsidRPr="00543AC2">
        <w:rPr>
          <w:rFonts w:ascii="Arial" w:hAnsi="Arial" w:cs="Arial"/>
        </w:rPr>
        <w:t xml:space="preserve"> режим   работы,  меры  по  ограничению несанкционированного  доступа,  автоматизированная  проверка  целостности данных и пр.).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DA2F7D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 xml:space="preserve">3.2.  Внутренний </w:t>
      </w:r>
      <w:r w:rsidR="002C76D7">
        <w:rPr>
          <w:rFonts w:ascii="Arial" w:hAnsi="Arial" w:cs="Arial"/>
        </w:rPr>
        <w:t>муниципальный</w:t>
      </w:r>
      <w:r w:rsidR="00DA2F7D">
        <w:rPr>
          <w:rFonts w:ascii="Arial" w:hAnsi="Arial" w:cs="Arial"/>
        </w:rPr>
        <w:t xml:space="preserve"> финансовый контроль </w:t>
      </w:r>
      <w:proofErr w:type="gramStart"/>
      <w:r w:rsidRPr="00543AC2">
        <w:rPr>
          <w:rFonts w:ascii="Arial" w:hAnsi="Arial" w:cs="Arial"/>
        </w:rPr>
        <w:t>осуществляется  следующими</w:t>
      </w:r>
      <w:proofErr w:type="gramEnd"/>
      <w:r w:rsidRPr="00543AC2">
        <w:rPr>
          <w:rFonts w:ascii="Arial" w:hAnsi="Arial" w:cs="Arial"/>
        </w:rPr>
        <w:t xml:space="preserve"> лицами (субъекты контроля):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должностные </w:t>
      </w:r>
      <w:r w:rsidR="00A06B6F" w:rsidRPr="00543AC2">
        <w:rPr>
          <w:rFonts w:ascii="Arial" w:hAnsi="Arial" w:cs="Arial"/>
        </w:rPr>
        <w:t>лица</w:t>
      </w:r>
      <w:r>
        <w:rPr>
          <w:rFonts w:ascii="Arial" w:hAnsi="Arial" w:cs="Arial"/>
        </w:rPr>
        <w:t xml:space="preserve"> (сотрудники) </w:t>
      </w:r>
      <w:r w:rsidR="00A06B6F" w:rsidRPr="00543AC2">
        <w:rPr>
          <w:rFonts w:ascii="Arial" w:hAnsi="Arial" w:cs="Arial"/>
        </w:rPr>
        <w:t xml:space="preserve">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>
        <w:rPr>
          <w:rFonts w:ascii="Arial" w:hAnsi="Arial" w:cs="Arial"/>
        </w:rPr>
        <w:t xml:space="preserve">муниципального образования в </w:t>
      </w:r>
      <w:r w:rsidR="00A06B6F" w:rsidRPr="00543AC2">
        <w:rPr>
          <w:rFonts w:ascii="Arial" w:hAnsi="Arial" w:cs="Arial"/>
        </w:rPr>
        <w:t>соответствии с их обязанностями (полномочиями);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комиссия </w:t>
      </w:r>
      <w:r w:rsidR="00A06B6F" w:rsidRPr="00543AC2">
        <w:rPr>
          <w:rFonts w:ascii="Arial" w:hAnsi="Arial" w:cs="Arial"/>
        </w:rPr>
        <w:t>по внутреннему финансовому контролю в соответствии с ее функциями и полномочиями (далее - комиссия);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lastRenderedPageBreak/>
        <w:t xml:space="preserve"> -  глава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и (или) его заместитель.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DA2F7D">
        <w:rPr>
          <w:rFonts w:ascii="Arial" w:hAnsi="Arial" w:cs="Arial"/>
        </w:rPr>
        <w:t xml:space="preserve">   </w:t>
      </w:r>
      <w:r w:rsidRPr="00543AC2">
        <w:rPr>
          <w:rFonts w:ascii="Arial" w:hAnsi="Arial" w:cs="Arial"/>
        </w:rPr>
        <w:t xml:space="preserve">3.3.  Внутренний </w:t>
      </w:r>
      <w:r w:rsidR="002C76D7">
        <w:rPr>
          <w:rFonts w:ascii="Arial" w:hAnsi="Arial" w:cs="Arial"/>
        </w:rPr>
        <w:t>муниципальный</w:t>
      </w:r>
      <w:r w:rsidRPr="00543AC2">
        <w:rPr>
          <w:rFonts w:ascii="Arial" w:hAnsi="Arial" w:cs="Arial"/>
        </w:rPr>
        <w:t xml:space="preserve"> финансовый контроль в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проводится в трех формах: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</w:t>
      </w:r>
      <w:r w:rsidR="00DA2F7D">
        <w:rPr>
          <w:rFonts w:ascii="Arial" w:hAnsi="Arial" w:cs="Arial"/>
          <w:u w:val="single"/>
        </w:rPr>
        <w:t xml:space="preserve">- предварительный </w:t>
      </w:r>
      <w:r w:rsidRPr="00543AC2">
        <w:rPr>
          <w:rFonts w:ascii="Arial" w:hAnsi="Arial" w:cs="Arial"/>
          <w:u w:val="single"/>
        </w:rPr>
        <w:t>контроль</w:t>
      </w:r>
      <w:r w:rsidR="00DA2F7D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осущес</w:t>
      </w:r>
      <w:r w:rsidR="00DA2F7D">
        <w:rPr>
          <w:rFonts w:ascii="Arial" w:hAnsi="Arial" w:cs="Arial"/>
        </w:rPr>
        <w:t xml:space="preserve">твляется до совершения факта </w:t>
      </w:r>
      <w:proofErr w:type="gramStart"/>
      <w:r w:rsidR="00DA2F7D">
        <w:rPr>
          <w:rFonts w:ascii="Arial" w:hAnsi="Arial" w:cs="Arial"/>
        </w:rPr>
        <w:t>хозяйственной  жизни</w:t>
      </w:r>
      <w:proofErr w:type="gramEnd"/>
      <w:r w:rsidR="00DA2F7D">
        <w:rPr>
          <w:rFonts w:ascii="Arial" w:hAnsi="Arial" w:cs="Arial"/>
        </w:rPr>
        <w:t xml:space="preserve">: </w:t>
      </w:r>
      <w:r w:rsidRPr="00543AC2">
        <w:rPr>
          <w:rFonts w:ascii="Arial" w:hAnsi="Arial" w:cs="Arial"/>
        </w:rPr>
        <w:t>при обсуждении, утверждении и исполнении решений по финансовым    и    хозяйственным    вопросам.  Такой  контроль  позволяет определить,  насколько  целесообразна  и правомерна та или иная операция.</w:t>
      </w:r>
      <w:r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Пр</w:t>
      </w:r>
      <w:r w:rsidR="00DA2F7D">
        <w:rPr>
          <w:rFonts w:ascii="Arial" w:hAnsi="Arial" w:cs="Arial"/>
        </w:rPr>
        <w:t xml:space="preserve">едварительный </w:t>
      </w:r>
      <w:proofErr w:type="gramStart"/>
      <w:r w:rsidR="00DA2F7D">
        <w:rPr>
          <w:rFonts w:ascii="Arial" w:hAnsi="Arial" w:cs="Arial"/>
        </w:rPr>
        <w:t>контроль  осуществляется</w:t>
      </w:r>
      <w:proofErr w:type="gramEnd"/>
      <w:r w:rsidRPr="00543AC2">
        <w:rPr>
          <w:rFonts w:ascii="Arial" w:hAnsi="Arial" w:cs="Arial"/>
        </w:rPr>
        <w:t xml:space="preserve"> главой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(его заместителем);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- текущий </w:t>
      </w:r>
      <w:r w:rsidR="00A06B6F" w:rsidRPr="00543AC2">
        <w:rPr>
          <w:rFonts w:ascii="Arial" w:hAnsi="Arial" w:cs="Arial"/>
          <w:u w:val="single"/>
        </w:rPr>
        <w:t>контроль</w:t>
      </w:r>
      <w:r>
        <w:rPr>
          <w:rFonts w:ascii="Arial" w:hAnsi="Arial" w:cs="Arial"/>
        </w:rPr>
        <w:t xml:space="preserve"> </w:t>
      </w:r>
      <w:proofErr w:type="gramStart"/>
      <w:r w:rsidR="00A06B6F" w:rsidRPr="00543AC2">
        <w:rPr>
          <w:rFonts w:ascii="Arial" w:hAnsi="Arial" w:cs="Arial"/>
        </w:rPr>
        <w:t>осуществляется  непосредственно</w:t>
      </w:r>
      <w:proofErr w:type="gramEnd"/>
      <w:r w:rsidR="00A06B6F" w:rsidRPr="00543AC2">
        <w:rPr>
          <w:rFonts w:ascii="Arial" w:hAnsi="Arial" w:cs="Arial"/>
        </w:rPr>
        <w:t xml:space="preserve">  на  стадии совершения  фактов  хозяйственной  жизни:  при  составлении и утверждении сметных  (плановых),  расчетных,  договорных  и  ины</w:t>
      </w:r>
      <w:r>
        <w:rPr>
          <w:rFonts w:ascii="Arial" w:hAnsi="Arial" w:cs="Arial"/>
        </w:rPr>
        <w:t xml:space="preserve">х документов. Текущий контроль </w:t>
      </w:r>
      <w:r w:rsidR="00A06B6F" w:rsidRPr="00543AC2">
        <w:rPr>
          <w:rFonts w:ascii="Arial" w:hAnsi="Arial" w:cs="Arial"/>
        </w:rPr>
        <w:t xml:space="preserve">проводится непрерывно сотрудниками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 при исполнении их должностных обязанностей;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A2F7D">
        <w:rPr>
          <w:rFonts w:ascii="Arial" w:hAnsi="Arial" w:cs="Arial"/>
          <w:u w:val="single"/>
        </w:rPr>
        <w:t xml:space="preserve">последующий </w:t>
      </w:r>
      <w:r w:rsidRPr="00543AC2">
        <w:rPr>
          <w:rFonts w:ascii="Arial" w:hAnsi="Arial" w:cs="Arial"/>
          <w:u w:val="single"/>
        </w:rPr>
        <w:t>контроль</w:t>
      </w:r>
      <w:r w:rsidRPr="00543AC2">
        <w:rPr>
          <w:rFonts w:ascii="Arial" w:hAnsi="Arial" w:cs="Arial"/>
        </w:rPr>
        <w:t xml:space="preserve"> </w:t>
      </w:r>
      <w:r w:rsidR="00DA2F7D">
        <w:rPr>
          <w:rFonts w:ascii="Arial" w:hAnsi="Arial" w:cs="Arial"/>
        </w:rPr>
        <w:t xml:space="preserve">осуществляется после совершения </w:t>
      </w:r>
      <w:r w:rsidRPr="00543AC2">
        <w:rPr>
          <w:rFonts w:ascii="Arial" w:hAnsi="Arial" w:cs="Arial"/>
        </w:rPr>
        <w:t xml:space="preserve">фактов </w:t>
      </w:r>
      <w:proofErr w:type="gramStart"/>
      <w:r w:rsidRPr="00543AC2">
        <w:rPr>
          <w:rFonts w:ascii="Arial" w:hAnsi="Arial" w:cs="Arial"/>
        </w:rPr>
        <w:t>хозяйственной  жизни</w:t>
      </w:r>
      <w:proofErr w:type="gramEnd"/>
      <w:r w:rsidRPr="00543AC2">
        <w:rPr>
          <w:rFonts w:ascii="Arial" w:hAnsi="Arial" w:cs="Arial"/>
        </w:rPr>
        <w:t xml:space="preserve">  путем  анализа  и  проверки первичной документации, данных  бухгалтерского  учета  и  отчетности, проведения инвентаризаций и иных    необходимых   мероприятий.  Последующий  контроль  обеспечивается комиссией по внутреннему финансовому контролю.</w:t>
      </w:r>
    </w:p>
    <w:p w:rsidR="00DA2F7D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DA2F7D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>Последующий финансовый контроль осуществляется путем проведения: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отдельных контрольных мероприятий;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плановых проверок;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- внеплановых проверок.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</w:t>
      </w:r>
      <w:r w:rsidR="00DA2F7D">
        <w:rPr>
          <w:rFonts w:ascii="Arial" w:hAnsi="Arial" w:cs="Arial"/>
        </w:rPr>
        <w:t xml:space="preserve">   </w:t>
      </w:r>
      <w:r w:rsidRPr="00543AC2">
        <w:rPr>
          <w:rFonts w:ascii="Arial" w:hAnsi="Arial" w:cs="Arial"/>
        </w:rPr>
        <w:t xml:space="preserve"> 3.3.1. Контрольные действия могут проводиться: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сплошным способом </w:t>
      </w:r>
      <w:r w:rsidR="00A06B6F" w:rsidRPr="00543AC2">
        <w:rPr>
          <w:rFonts w:ascii="Arial" w:hAnsi="Arial" w:cs="Arial"/>
        </w:rPr>
        <w:t xml:space="preserve">- проведение контрольных действий </w:t>
      </w:r>
      <w:r w:rsidR="00954485">
        <w:rPr>
          <w:rFonts w:ascii="Arial" w:hAnsi="Arial" w:cs="Arial"/>
        </w:rPr>
        <w:t xml:space="preserve">в отношении </w:t>
      </w:r>
      <w:proofErr w:type="gramStart"/>
      <w:r w:rsidR="00954485">
        <w:rPr>
          <w:rFonts w:ascii="Arial" w:hAnsi="Arial" w:cs="Arial"/>
        </w:rPr>
        <w:t>всей  совокупности</w:t>
      </w:r>
      <w:proofErr w:type="gramEnd"/>
      <w:r w:rsidR="00954485">
        <w:rPr>
          <w:rFonts w:ascii="Arial" w:hAnsi="Arial" w:cs="Arial"/>
        </w:rPr>
        <w:t xml:space="preserve">  </w:t>
      </w:r>
      <w:r w:rsidR="00A06B6F" w:rsidRPr="00543AC2">
        <w:rPr>
          <w:rFonts w:ascii="Arial" w:hAnsi="Arial" w:cs="Arial"/>
        </w:rPr>
        <w:t>фактов  хозяйственной жизни, относящихся к изучаемому вопросу проверки;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выборочным способом - проведение контрольных действий в отношении</w:t>
      </w:r>
      <w:r w:rsidR="00954485">
        <w:rPr>
          <w:rFonts w:ascii="Arial" w:hAnsi="Arial" w:cs="Arial"/>
        </w:rPr>
        <w:t xml:space="preserve"> части </w:t>
      </w:r>
      <w:proofErr w:type="gramStart"/>
      <w:r w:rsidR="00954485">
        <w:rPr>
          <w:rFonts w:ascii="Arial" w:hAnsi="Arial" w:cs="Arial"/>
        </w:rPr>
        <w:t>фактов  хозяйственной</w:t>
      </w:r>
      <w:proofErr w:type="gramEnd"/>
      <w:r w:rsidR="00954485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>жизни,  относящихся  к  изучаемому  вопросу проверки.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3.3.2.  Плановые проверки проводятся комиссией в </w:t>
      </w:r>
      <w:r w:rsidRPr="00543AC2">
        <w:rPr>
          <w:rFonts w:ascii="Arial" w:hAnsi="Arial" w:cs="Arial"/>
        </w:rPr>
        <w:t xml:space="preserve">соответствии с утвержденным главой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планом контрольных мероприятий на текущий год, содержащим:</w:t>
      </w:r>
    </w:p>
    <w:p w:rsidR="00A06B6F" w:rsidRPr="00543AC2" w:rsidRDefault="00954485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06B6F" w:rsidRPr="00543AC2">
        <w:rPr>
          <w:rFonts w:ascii="Arial" w:hAnsi="Arial" w:cs="Arial"/>
        </w:rPr>
        <w:t>- тематику и объекты плановой проверки;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</w:t>
      </w:r>
      <w:r w:rsidR="00954485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 xml:space="preserve"> - перечень контрольных мероприятий и процедур;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>- сроки проведения плановых проверок.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</w:t>
      </w:r>
      <w:r w:rsidR="00954485">
        <w:rPr>
          <w:rFonts w:ascii="Arial" w:hAnsi="Arial" w:cs="Arial"/>
        </w:rPr>
        <w:t xml:space="preserve">   </w:t>
      </w:r>
      <w:r w:rsidRPr="00543AC2">
        <w:rPr>
          <w:rFonts w:ascii="Arial" w:hAnsi="Arial" w:cs="Arial"/>
        </w:rPr>
        <w:t xml:space="preserve"> 3.3.3.  Внеплановые  проверки  проводятся  комиссией  по вопросам, в отношении    которых    есть информация  (или)  достаточная  вероятность возникновения  нарушений, незаконных (или) ошибочных действий. Основанием для    проведения   внеплановой  проверки  является:  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- распоряжение 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</w:t>
      </w:r>
      <w:r w:rsidR="00954485">
        <w:rPr>
          <w:rFonts w:ascii="Arial" w:hAnsi="Arial" w:cs="Arial"/>
        </w:rPr>
        <w:t xml:space="preserve"> образования, </w:t>
      </w:r>
      <w:r w:rsidRPr="00543AC2">
        <w:rPr>
          <w:rFonts w:ascii="Arial" w:hAnsi="Arial" w:cs="Arial"/>
        </w:rPr>
        <w:t>в котором указываются объекты внеплановой проверки, перечень контрольных мероприятий и сроки проведения проверки;</w:t>
      </w:r>
    </w:p>
    <w:p w:rsidR="00A06B6F" w:rsidRPr="00543AC2" w:rsidRDefault="00A06B6F" w:rsidP="00A06B6F">
      <w:pPr>
        <w:ind w:firstLine="0"/>
      </w:pPr>
      <w:r w:rsidRPr="00543AC2">
        <w:t>- обращение правоохранительных органов;</w:t>
      </w:r>
    </w:p>
    <w:p w:rsidR="00A06B6F" w:rsidRPr="00543AC2" w:rsidRDefault="00A06B6F" w:rsidP="00A06B6F">
      <w:pPr>
        <w:ind w:firstLine="0"/>
      </w:pPr>
      <w:r w:rsidRPr="00543AC2">
        <w:t>- письменные обращения граждан.</w:t>
      </w:r>
    </w:p>
    <w:p w:rsidR="00A06B6F" w:rsidRPr="00543AC2" w:rsidRDefault="00A06B6F" w:rsidP="00A06B6F"/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 xml:space="preserve">Глава 4. Комиссия по </w:t>
      </w:r>
      <w:r w:rsidR="00311FD8" w:rsidRPr="00543AC2">
        <w:rPr>
          <w:rStyle w:val="a3"/>
          <w:rFonts w:ascii="Arial" w:hAnsi="Arial" w:cs="Arial"/>
          <w:bCs/>
        </w:rPr>
        <w:t xml:space="preserve">внутреннему </w:t>
      </w:r>
      <w:r w:rsidRPr="00543AC2">
        <w:rPr>
          <w:rStyle w:val="a3"/>
          <w:rFonts w:ascii="Arial" w:hAnsi="Arial" w:cs="Arial"/>
          <w:bCs/>
        </w:rPr>
        <w:t>муниципальному финансовому контролю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</w:t>
      </w:r>
      <w:r w:rsidRPr="00543AC2">
        <w:rPr>
          <w:rFonts w:ascii="Arial" w:hAnsi="Arial" w:cs="Arial"/>
        </w:rPr>
        <w:t>4.</w:t>
      </w:r>
      <w:r w:rsidR="00161743">
        <w:rPr>
          <w:rFonts w:ascii="Arial" w:hAnsi="Arial" w:cs="Arial"/>
        </w:rPr>
        <w:t xml:space="preserve">1. Состав    комиссии    по </w:t>
      </w:r>
      <w:r w:rsidRPr="00543AC2">
        <w:rPr>
          <w:rFonts w:ascii="Arial" w:hAnsi="Arial" w:cs="Arial"/>
        </w:rPr>
        <w:t xml:space="preserve">внутреннему </w:t>
      </w:r>
      <w:r w:rsidR="002C76D7">
        <w:rPr>
          <w:rFonts w:ascii="Arial" w:hAnsi="Arial" w:cs="Arial"/>
        </w:rPr>
        <w:t>муниципальному</w:t>
      </w:r>
      <w:r w:rsidR="00954485">
        <w:rPr>
          <w:rFonts w:ascii="Arial" w:hAnsi="Arial" w:cs="Arial"/>
        </w:rPr>
        <w:t xml:space="preserve"> </w:t>
      </w:r>
      <w:proofErr w:type="gramStart"/>
      <w:r w:rsidR="00954485">
        <w:rPr>
          <w:rFonts w:ascii="Arial" w:hAnsi="Arial" w:cs="Arial"/>
        </w:rPr>
        <w:t>финансовому  контролю</w:t>
      </w:r>
      <w:proofErr w:type="gramEnd"/>
      <w:r w:rsidR="00954485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 xml:space="preserve">утверждается распоряжением 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в котором указываются: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lastRenderedPageBreak/>
        <w:t xml:space="preserve">    </w:t>
      </w:r>
      <w:r w:rsidR="00954485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 xml:space="preserve"> - ФИО и должность лица, назначенного председателем комиссии;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>- ФИО и должность лиц, назначенных членами комиссии;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</w:t>
      </w:r>
      <w:r w:rsidR="00954485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 xml:space="preserve"> 4.2. Лица, входящие в состав комиссии, должны: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знать </w:t>
      </w:r>
      <w:r w:rsidR="00A06B6F" w:rsidRPr="00543AC2">
        <w:rPr>
          <w:rFonts w:ascii="Arial" w:hAnsi="Arial" w:cs="Arial"/>
        </w:rPr>
        <w:t xml:space="preserve">законодательные и иные нормативные акты РФ, локальные акты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>
        <w:rPr>
          <w:rFonts w:ascii="Arial" w:hAnsi="Arial" w:cs="Arial"/>
        </w:rPr>
        <w:t xml:space="preserve">муниципального образования, </w:t>
      </w:r>
      <w:r w:rsidR="00A06B6F" w:rsidRPr="00543AC2">
        <w:rPr>
          <w:rFonts w:ascii="Arial" w:hAnsi="Arial" w:cs="Arial"/>
        </w:rPr>
        <w:t xml:space="preserve">регламентирующие    финансово-хозяйственную   деятельность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образования, и руководствоваться ими при проведении проверок;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 быть независимыми и объективными при оценке нарушений, выявленных в ходе контроля;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 xml:space="preserve"> -  </w:t>
      </w:r>
      <w:proofErr w:type="gramStart"/>
      <w:r w:rsidR="00A06B6F" w:rsidRPr="00543AC2">
        <w:rPr>
          <w:rFonts w:ascii="Arial" w:hAnsi="Arial" w:cs="Arial"/>
        </w:rPr>
        <w:t>документально  обосновывать</w:t>
      </w:r>
      <w:proofErr w:type="gramEnd"/>
      <w:r w:rsidR="00A06B6F" w:rsidRPr="00543AC2">
        <w:rPr>
          <w:rFonts w:ascii="Arial" w:hAnsi="Arial" w:cs="Arial"/>
        </w:rPr>
        <w:t xml:space="preserve">  выявленные  нарушения  и  причины их возникновения.</w:t>
      </w:r>
    </w:p>
    <w:p w:rsidR="00954485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>4.3. В обязанности комиссии входят: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разработка плана контрольных мероприятий до начала текущего года;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- проведение контрольных мероприятий;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выявление в ходе проверок нарушений (ошибок, </w:t>
      </w:r>
      <w:r w:rsidR="00A06B6F" w:rsidRPr="00543AC2">
        <w:rPr>
          <w:rFonts w:ascii="Arial" w:hAnsi="Arial" w:cs="Arial"/>
        </w:rPr>
        <w:t>недостатков, искажений);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- анализ результатов проверок и составление актов проверок;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подготовка и принятие </w:t>
      </w:r>
      <w:r w:rsidR="00A06B6F" w:rsidRPr="00543AC2">
        <w:rPr>
          <w:rFonts w:ascii="Arial" w:hAnsi="Arial" w:cs="Arial"/>
        </w:rPr>
        <w:t>мер по устранению выявленных нарушений и рекомендаций по их недопущению в дальнейшем;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контроль за выполнением </w:t>
      </w:r>
      <w:proofErr w:type="gramStart"/>
      <w:r w:rsidR="00A06B6F" w:rsidRPr="00543AC2">
        <w:rPr>
          <w:rFonts w:ascii="Arial" w:hAnsi="Arial" w:cs="Arial"/>
        </w:rPr>
        <w:t>мероприятий  по</w:t>
      </w:r>
      <w:proofErr w:type="gramEnd"/>
      <w:r w:rsidR="00A06B6F" w:rsidRPr="00543AC2">
        <w:rPr>
          <w:rFonts w:ascii="Arial" w:hAnsi="Arial" w:cs="Arial"/>
        </w:rPr>
        <w:t xml:space="preserve">  устранению выявленных нарушений;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информирование </w:t>
      </w:r>
      <w:r w:rsidR="00A06B6F" w:rsidRPr="00543AC2">
        <w:rPr>
          <w:rFonts w:ascii="Arial" w:hAnsi="Arial" w:cs="Arial"/>
        </w:rPr>
        <w:t xml:space="preserve">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 о проведенных контрольных мероприятиях;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предоставление </w:t>
      </w:r>
      <w:r w:rsidR="00A06B6F" w:rsidRPr="00543AC2">
        <w:rPr>
          <w:rFonts w:ascii="Arial" w:hAnsi="Arial" w:cs="Arial"/>
        </w:rPr>
        <w:t xml:space="preserve">главе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161743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>
        <w:rPr>
          <w:rFonts w:ascii="Arial" w:hAnsi="Arial" w:cs="Arial"/>
        </w:rPr>
        <w:t xml:space="preserve">муниципального </w:t>
      </w:r>
      <w:proofErr w:type="gramStart"/>
      <w:r w:rsidR="00A06B6F" w:rsidRPr="00543AC2">
        <w:rPr>
          <w:rFonts w:ascii="Arial" w:hAnsi="Arial" w:cs="Arial"/>
        </w:rPr>
        <w:t>образования  ежегодного</w:t>
      </w:r>
      <w:proofErr w:type="gramEnd"/>
      <w:r w:rsidR="00A06B6F" w:rsidRPr="00543AC2">
        <w:rPr>
          <w:rFonts w:ascii="Arial" w:hAnsi="Arial" w:cs="Arial"/>
        </w:rPr>
        <w:t xml:space="preserve">  отчета  о проделанной работе.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>4.4.  Лица,  входящие  в  состав комиссии, в рамках своих полномочий вправе: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-  проверять первичные документы, регистры, а также иные необходимые документы;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проводить </w:t>
      </w:r>
      <w:r w:rsidR="00A06B6F" w:rsidRPr="00543AC2">
        <w:rPr>
          <w:rFonts w:ascii="Arial" w:hAnsi="Arial" w:cs="Arial"/>
        </w:rPr>
        <w:t>инвентаризации денежных средств и товарно-материальных ценностей;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- проводить встречные проверки;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получать необходимые письменные </w:t>
      </w:r>
      <w:r w:rsidR="00A06B6F" w:rsidRPr="00543AC2">
        <w:rPr>
          <w:rFonts w:ascii="Arial" w:hAnsi="Arial" w:cs="Arial"/>
        </w:rPr>
        <w:t>объясне</w:t>
      </w:r>
      <w:r>
        <w:rPr>
          <w:rFonts w:ascii="Arial" w:hAnsi="Arial" w:cs="Arial"/>
        </w:rPr>
        <w:t xml:space="preserve">ния от </w:t>
      </w:r>
      <w:r w:rsidR="00A06B6F" w:rsidRPr="00543AC2">
        <w:rPr>
          <w:rFonts w:ascii="Arial" w:hAnsi="Arial" w:cs="Arial"/>
        </w:rPr>
        <w:t>должностных, материально    о</w:t>
      </w:r>
      <w:r>
        <w:rPr>
          <w:rFonts w:ascii="Arial" w:hAnsi="Arial" w:cs="Arial"/>
        </w:rPr>
        <w:t xml:space="preserve">тветственных    и    иных   лиц, проверяемых </w:t>
      </w:r>
      <w:r w:rsidR="00A06B6F" w:rsidRPr="00543AC2">
        <w:rPr>
          <w:rFonts w:ascii="Arial" w:hAnsi="Arial" w:cs="Arial"/>
        </w:rPr>
        <w:t>структурных подразделений;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получать   необходимые для проверки материалы на </w:t>
      </w:r>
      <w:r w:rsidR="00A06B6F" w:rsidRPr="00543AC2">
        <w:rPr>
          <w:rFonts w:ascii="Arial" w:hAnsi="Arial" w:cs="Arial"/>
        </w:rPr>
        <w:t>бумажных носителях, а также получать доступ к электронным документам;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- приним</w:t>
      </w:r>
      <w:r>
        <w:rPr>
          <w:rFonts w:ascii="Arial" w:hAnsi="Arial" w:cs="Arial"/>
        </w:rPr>
        <w:t xml:space="preserve">ать меры по </w:t>
      </w:r>
      <w:r w:rsidR="00A06B6F" w:rsidRPr="00543AC2">
        <w:rPr>
          <w:rFonts w:ascii="Arial" w:hAnsi="Arial" w:cs="Arial"/>
        </w:rPr>
        <w:t xml:space="preserve">устранению  </w:t>
      </w: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выявленных нарушений, возмещению причиненного ущерба и привлечению к ответственности виновных лиц.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 xml:space="preserve">Глава 5. Оформление результатов </w:t>
      </w:r>
      <w:r w:rsidR="00311FD8" w:rsidRPr="00543AC2">
        <w:rPr>
          <w:rStyle w:val="a3"/>
          <w:rFonts w:ascii="Arial" w:hAnsi="Arial" w:cs="Arial"/>
          <w:bCs/>
        </w:rPr>
        <w:t xml:space="preserve">внутреннего </w:t>
      </w:r>
      <w:r w:rsidRPr="00543AC2">
        <w:rPr>
          <w:rStyle w:val="a3"/>
          <w:rFonts w:ascii="Arial" w:hAnsi="Arial" w:cs="Arial"/>
          <w:bCs/>
        </w:rPr>
        <w:t>муниципального финансового контроля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  5.1.  Результаты </w:t>
      </w:r>
      <w:r w:rsidRPr="00543AC2">
        <w:rPr>
          <w:rFonts w:ascii="Arial" w:hAnsi="Arial" w:cs="Arial"/>
        </w:rPr>
        <w:t xml:space="preserve">предварительного и текущего контроля </w:t>
      </w:r>
      <w:r w:rsidR="00954485">
        <w:rPr>
          <w:rFonts w:ascii="Arial" w:hAnsi="Arial" w:cs="Arial"/>
        </w:rPr>
        <w:t xml:space="preserve">оформляются в виде   служебных записок </w:t>
      </w:r>
      <w:proofErr w:type="gramStart"/>
      <w:r w:rsidRPr="00543AC2">
        <w:rPr>
          <w:rFonts w:ascii="Arial" w:hAnsi="Arial" w:cs="Arial"/>
        </w:rPr>
        <w:t>на  имя</w:t>
      </w:r>
      <w:proofErr w:type="gramEnd"/>
      <w:r w:rsidRPr="00543AC2">
        <w:rPr>
          <w:rFonts w:ascii="Arial" w:hAnsi="Arial" w:cs="Arial"/>
        </w:rPr>
        <w:t xml:space="preserve">  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 в  которых приводится    перечень    выявленных    нарушений,  а  также  мероприятия (рекомендации) по их устранению и недопущению в дальнейшем.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</w:t>
      </w:r>
      <w:r w:rsidR="00954485">
        <w:rPr>
          <w:rFonts w:ascii="Arial" w:hAnsi="Arial" w:cs="Arial"/>
        </w:rPr>
        <w:t xml:space="preserve">      </w:t>
      </w:r>
      <w:r w:rsidRPr="00543AC2">
        <w:rPr>
          <w:rFonts w:ascii="Arial" w:hAnsi="Arial" w:cs="Arial"/>
        </w:rPr>
        <w:t xml:space="preserve"> 5.2.  Результаты  последующего  контроля оформляются актом проверки. Данный акт составляется комиссией и содержит: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объекты проверки, их характеристику и состояние;</w:t>
      </w:r>
    </w:p>
    <w:p w:rsidR="00A06B6F" w:rsidRPr="00543AC2" w:rsidRDefault="00954485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- сроки проведения проверки;</w:t>
      </w:r>
    </w:p>
    <w:p w:rsidR="00A06B6F" w:rsidRPr="00543AC2" w:rsidRDefault="00954485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перечень </w:t>
      </w:r>
      <w:r w:rsidR="00A06B6F" w:rsidRPr="00543AC2">
        <w:rPr>
          <w:rFonts w:ascii="Arial" w:hAnsi="Arial" w:cs="Arial"/>
        </w:rPr>
        <w:t>контроль</w:t>
      </w:r>
      <w:r>
        <w:rPr>
          <w:rFonts w:ascii="Arial" w:hAnsi="Arial" w:cs="Arial"/>
        </w:rPr>
        <w:t>ных процедур и мероприятий, которые</w:t>
      </w:r>
      <w:r w:rsidR="00A06B6F" w:rsidRPr="00543AC2">
        <w:rPr>
          <w:rFonts w:ascii="Arial" w:hAnsi="Arial" w:cs="Arial"/>
        </w:rPr>
        <w:t xml:space="preserve"> были применены в ходе проверки;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>- описание выявленных нарушений и причины их возникновения;</w:t>
      </w:r>
    </w:p>
    <w:p w:rsidR="00A06B6F" w:rsidRPr="00543AC2" w:rsidRDefault="00954485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перечень мер по устранению выявленных нарушений </w:t>
      </w:r>
      <w:r w:rsidR="00A06B6F" w:rsidRPr="00543AC2">
        <w:rPr>
          <w:rFonts w:ascii="Arial" w:hAnsi="Arial" w:cs="Arial"/>
        </w:rPr>
        <w:t>с указанием сроков, ответственных лиц;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рекомендации по недопущению в дальнейшем возможных нарушений;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обобщающие выводы.</w:t>
      </w:r>
    </w:p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95448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Акт проверки подписывается председателем и </w:t>
      </w:r>
      <w:r w:rsidR="00954485">
        <w:rPr>
          <w:rFonts w:ascii="Arial" w:hAnsi="Arial" w:cs="Arial"/>
        </w:rPr>
        <w:t xml:space="preserve">членами комиссии </w:t>
      </w:r>
      <w:r w:rsidR="00A06B6F" w:rsidRPr="00543AC2">
        <w:rPr>
          <w:rFonts w:ascii="Arial" w:hAnsi="Arial" w:cs="Arial"/>
        </w:rPr>
        <w:t xml:space="preserve">и представляется главе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954485">
        <w:rPr>
          <w:rFonts w:ascii="Arial" w:hAnsi="Arial" w:cs="Arial"/>
        </w:rPr>
        <w:t xml:space="preserve">муниципального образования </w:t>
      </w:r>
      <w:proofErr w:type="gramStart"/>
      <w:r w:rsidR="00A06B6F" w:rsidRPr="00543AC2">
        <w:rPr>
          <w:rFonts w:ascii="Arial" w:hAnsi="Arial" w:cs="Arial"/>
        </w:rPr>
        <w:t>для  у</w:t>
      </w:r>
      <w:r>
        <w:rPr>
          <w:rFonts w:ascii="Arial" w:hAnsi="Arial" w:cs="Arial"/>
        </w:rPr>
        <w:t>тверждения</w:t>
      </w:r>
      <w:proofErr w:type="gramEnd"/>
      <w:r>
        <w:rPr>
          <w:rFonts w:ascii="Arial" w:hAnsi="Arial" w:cs="Arial"/>
        </w:rPr>
        <w:t xml:space="preserve">. </w:t>
      </w:r>
      <w:r w:rsidR="00A06B6F">
        <w:rPr>
          <w:rFonts w:ascii="Arial" w:hAnsi="Arial" w:cs="Arial"/>
        </w:rPr>
        <w:t xml:space="preserve">К </w:t>
      </w:r>
      <w:r w:rsidR="00A06B6F" w:rsidRPr="00543AC2">
        <w:rPr>
          <w:rFonts w:ascii="Arial" w:hAnsi="Arial" w:cs="Arial"/>
        </w:rPr>
        <w:t>акту при</w:t>
      </w:r>
      <w:r>
        <w:rPr>
          <w:rFonts w:ascii="Arial" w:hAnsi="Arial" w:cs="Arial"/>
        </w:rPr>
        <w:t xml:space="preserve">лагаются письменные </w:t>
      </w:r>
      <w:r w:rsidR="00A06B6F" w:rsidRPr="00543AC2">
        <w:rPr>
          <w:rFonts w:ascii="Arial" w:hAnsi="Arial" w:cs="Arial"/>
        </w:rPr>
        <w:t xml:space="preserve">объяснения сотрудников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образования, относящиеся к вопросам проверки.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По</w:t>
      </w:r>
      <w:r w:rsidR="002C76D7">
        <w:rPr>
          <w:rFonts w:ascii="Arial" w:hAnsi="Arial" w:cs="Arial"/>
        </w:rPr>
        <w:t xml:space="preserve"> согласованию </w:t>
      </w:r>
      <w:r w:rsidRPr="00543AC2">
        <w:rPr>
          <w:rFonts w:ascii="Arial" w:hAnsi="Arial" w:cs="Arial"/>
        </w:rPr>
        <w:t xml:space="preserve">с главой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уста</w:t>
      </w:r>
      <w:r w:rsidR="002C76D7">
        <w:rPr>
          <w:rFonts w:ascii="Arial" w:hAnsi="Arial" w:cs="Arial"/>
        </w:rPr>
        <w:t xml:space="preserve">навливаются сроки ознакомления </w:t>
      </w:r>
      <w:r w:rsidR="00954485">
        <w:rPr>
          <w:rFonts w:ascii="Arial" w:hAnsi="Arial" w:cs="Arial"/>
        </w:rPr>
        <w:t xml:space="preserve">с </w:t>
      </w:r>
      <w:r w:rsidRPr="00543AC2">
        <w:rPr>
          <w:rFonts w:ascii="Arial" w:hAnsi="Arial" w:cs="Arial"/>
        </w:rPr>
        <w:t>а</w:t>
      </w:r>
      <w:r w:rsidR="00954485">
        <w:rPr>
          <w:rFonts w:ascii="Arial" w:hAnsi="Arial" w:cs="Arial"/>
        </w:rPr>
        <w:t xml:space="preserve">ктом проверки и </w:t>
      </w:r>
      <w:r w:rsidRPr="00543AC2">
        <w:rPr>
          <w:rFonts w:ascii="Arial" w:hAnsi="Arial" w:cs="Arial"/>
        </w:rPr>
        <w:t>выполнения мероприятий по устранению нарушений.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  Лица, не согласные </w:t>
      </w:r>
      <w:r w:rsidRPr="00543AC2">
        <w:rPr>
          <w:rFonts w:ascii="Arial" w:hAnsi="Arial" w:cs="Arial"/>
        </w:rPr>
        <w:t>с результатами проверки, отображенными в акте, вправе представить письменные возражения или замечания.</w:t>
      </w:r>
    </w:p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5.3.  По истечении </w:t>
      </w:r>
      <w:r w:rsidR="00A06B6F" w:rsidRPr="00543AC2">
        <w:rPr>
          <w:rFonts w:ascii="Arial" w:hAnsi="Arial" w:cs="Arial"/>
        </w:rPr>
        <w:t xml:space="preserve">сроков для проведения мероприятий </w:t>
      </w:r>
      <w:r w:rsidR="00954485">
        <w:rPr>
          <w:rFonts w:ascii="Arial" w:hAnsi="Arial" w:cs="Arial"/>
        </w:rPr>
        <w:t xml:space="preserve">по устранению выявленных нарушений комиссия </w:t>
      </w:r>
      <w:r w:rsidR="00A06B6F" w:rsidRPr="00543AC2">
        <w:rPr>
          <w:rFonts w:ascii="Arial" w:hAnsi="Arial" w:cs="Arial"/>
        </w:rPr>
        <w:t xml:space="preserve">предоставляет главе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</w:t>
      </w:r>
      <w:r w:rsidR="00954485">
        <w:rPr>
          <w:rFonts w:ascii="Arial" w:hAnsi="Arial" w:cs="Arial"/>
        </w:rPr>
        <w:t xml:space="preserve">ального образования информацию о выполнении данных мероприятий или </w:t>
      </w:r>
      <w:proofErr w:type="gramStart"/>
      <w:r w:rsidR="00A06B6F" w:rsidRPr="00543AC2">
        <w:rPr>
          <w:rFonts w:ascii="Arial" w:hAnsi="Arial" w:cs="Arial"/>
        </w:rPr>
        <w:t>их  невыполнении</w:t>
      </w:r>
      <w:proofErr w:type="gramEnd"/>
      <w:r w:rsidR="00A06B6F" w:rsidRPr="00543AC2">
        <w:rPr>
          <w:rFonts w:ascii="Arial" w:hAnsi="Arial" w:cs="Arial"/>
        </w:rPr>
        <w:t xml:space="preserve">  с указанием причин.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  </w:t>
      </w:r>
      <w:r w:rsidRPr="00543AC2">
        <w:rPr>
          <w:rFonts w:ascii="Arial" w:hAnsi="Arial" w:cs="Arial"/>
        </w:rPr>
        <w:t>5.4.  Служебные  записки  и  акты  проверок,  содержащие  результаты внутреннего    финансового  контроля,  являются  документами  внутреннего пользования,  а  информация,  изложенная в них, - конфиденциальной. Лица, уполномоченные  на  проведение  такого  контроля,  не вправе разглашать и передавать эту информацию третьим лицам.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6. Ответственность лиц, участвующих в проверке</w:t>
      </w:r>
    </w:p>
    <w:p w:rsidR="00A06B6F" w:rsidRPr="00543AC2" w:rsidRDefault="00A06B6F" w:rsidP="00A06B6F"/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5448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6.1. Ответственность </w:t>
      </w:r>
      <w:r w:rsidR="00A06B6F" w:rsidRPr="00543AC2">
        <w:rPr>
          <w:rFonts w:ascii="Arial" w:hAnsi="Arial" w:cs="Arial"/>
        </w:rPr>
        <w:t xml:space="preserve">за организацию и функционирование внутреннего </w:t>
      </w:r>
      <w:r>
        <w:rPr>
          <w:rFonts w:ascii="Arial" w:hAnsi="Arial" w:cs="Arial"/>
        </w:rPr>
        <w:t xml:space="preserve">муниципального </w:t>
      </w:r>
      <w:r w:rsidR="00A06B6F" w:rsidRPr="00543AC2">
        <w:rPr>
          <w:rFonts w:ascii="Arial" w:hAnsi="Arial" w:cs="Arial"/>
        </w:rPr>
        <w:t xml:space="preserve">финансового контроля возлагается на главу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образования.</w:t>
      </w:r>
    </w:p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6.2.  Лица, уполномоченные </w:t>
      </w:r>
      <w:r w:rsidR="00954485">
        <w:rPr>
          <w:rFonts w:ascii="Arial" w:hAnsi="Arial" w:cs="Arial"/>
        </w:rPr>
        <w:t xml:space="preserve">на проведение </w:t>
      </w:r>
      <w:r w:rsidR="00A06B6F" w:rsidRPr="00543AC2">
        <w:rPr>
          <w:rFonts w:ascii="Arial" w:hAnsi="Arial" w:cs="Arial"/>
        </w:rPr>
        <w:t xml:space="preserve">внутреннего </w:t>
      </w:r>
      <w:r>
        <w:rPr>
          <w:rFonts w:ascii="Arial" w:hAnsi="Arial" w:cs="Arial"/>
        </w:rPr>
        <w:t xml:space="preserve">муниципального </w:t>
      </w:r>
      <w:r w:rsidR="00954485">
        <w:rPr>
          <w:rFonts w:ascii="Arial" w:hAnsi="Arial" w:cs="Arial"/>
        </w:rPr>
        <w:t xml:space="preserve">финансового контроля, несут ответственность </w:t>
      </w:r>
      <w:r w:rsidR="00A06B6F" w:rsidRPr="00543AC2">
        <w:rPr>
          <w:rFonts w:ascii="Arial" w:hAnsi="Arial" w:cs="Arial"/>
        </w:rPr>
        <w:t>за разработку контр</w:t>
      </w:r>
      <w:r w:rsidR="00954485">
        <w:rPr>
          <w:rFonts w:ascii="Arial" w:hAnsi="Arial" w:cs="Arial"/>
        </w:rPr>
        <w:t xml:space="preserve">ольных мероприятий, проведение и развитие </w:t>
      </w:r>
      <w:r w:rsidR="00A06B6F" w:rsidRPr="00543AC2">
        <w:rPr>
          <w:rFonts w:ascii="Arial" w:hAnsi="Arial" w:cs="Arial"/>
        </w:rPr>
        <w:t xml:space="preserve">внутреннего </w:t>
      </w:r>
      <w:r>
        <w:rPr>
          <w:rFonts w:ascii="Arial" w:hAnsi="Arial" w:cs="Arial"/>
        </w:rPr>
        <w:t>муниципального</w:t>
      </w:r>
      <w:r w:rsidR="00A06B6F" w:rsidRPr="00543AC2">
        <w:rPr>
          <w:rFonts w:ascii="Arial" w:hAnsi="Arial" w:cs="Arial"/>
        </w:rPr>
        <w:t xml:space="preserve"> финансового контр</w:t>
      </w:r>
      <w:r w:rsidR="00954485">
        <w:rPr>
          <w:rFonts w:ascii="Arial" w:hAnsi="Arial" w:cs="Arial"/>
        </w:rPr>
        <w:t xml:space="preserve">оля в рамках своей компетенции и в </w:t>
      </w:r>
      <w:r w:rsidR="00A06B6F" w:rsidRPr="00543AC2">
        <w:rPr>
          <w:rFonts w:ascii="Arial" w:hAnsi="Arial" w:cs="Arial"/>
        </w:rPr>
        <w:t>соответс</w:t>
      </w:r>
      <w:r w:rsidR="00954485">
        <w:rPr>
          <w:rFonts w:ascii="Arial" w:hAnsi="Arial" w:cs="Arial"/>
        </w:rPr>
        <w:t xml:space="preserve">твии с должностными </w:t>
      </w:r>
      <w:r w:rsidR="00A06B6F" w:rsidRPr="00543AC2">
        <w:rPr>
          <w:rFonts w:ascii="Arial" w:hAnsi="Arial" w:cs="Arial"/>
        </w:rPr>
        <w:t>обязанностями. В случае недобросовестного    исполнения    таких    обязанностей  указанные  лица привлекаются к дисциплинарной ответственности.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</w:t>
      </w:r>
      <w:r w:rsidR="00954485">
        <w:rPr>
          <w:rFonts w:ascii="Arial" w:hAnsi="Arial" w:cs="Arial"/>
        </w:rPr>
        <w:t xml:space="preserve">      </w:t>
      </w:r>
      <w:r w:rsidRPr="00543AC2">
        <w:rPr>
          <w:rFonts w:ascii="Arial" w:hAnsi="Arial" w:cs="Arial"/>
        </w:rPr>
        <w:t xml:space="preserve"> 6.3.    Лица,    виновные  в  совершении  нарушений,  выявленных  по результатам    проверок,    привлекаются    к   ответственности  согласно законодательству РФ.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7. Заключительные положения</w:t>
      </w:r>
    </w:p>
    <w:p w:rsidR="00A06B6F" w:rsidRPr="00543AC2" w:rsidRDefault="00A06B6F" w:rsidP="00A06B6F"/>
    <w:p w:rsidR="00A06B6F" w:rsidRPr="00AE049F" w:rsidRDefault="00A06B6F" w:rsidP="00A06B6F">
      <w:pPr>
        <w:pStyle w:val="aff8"/>
        <w:jc w:val="both"/>
        <w:rPr>
          <w:rFonts w:ascii="Times New Roman" w:hAnsi="Times New Roman" w:cs="Times New Roman"/>
          <w:sz w:val="22"/>
          <w:szCs w:val="22"/>
        </w:rPr>
      </w:pPr>
      <w:r w:rsidRPr="00543AC2">
        <w:rPr>
          <w:rFonts w:ascii="Arial" w:hAnsi="Arial" w:cs="Arial"/>
        </w:rPr>
        <w:t xml:space="preserve">    </w:t>
      </w:r>
      <w:r w:rsidR="00954485">
        <w:rPr>
          <w:rFonts w:ascii="Arial" w:hAnsi="Arial" w:cs="Arial"/>
        </w:rPr>
        <w:t xml:space="preserve">       7.1.  Настоящее </w:t>
      </w:r>
      <w:r w:rsidRPr="00543AC2">
        <w:rPr>
          <w:rFonts w:ascii="Arial" w:hAnsi="Arial" w:cs="Arial"/>
        </w:rPr>
        <w:t xml:space="preserve">положение вводится в действие Постановлением 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и    подлежит</w:t>
      </w:r>
      <w:r w:rsidR="00622B53">
        <w:rPr>
          <w:rFonts w:ascii="Arial" w:hAnsi="Arial" w:cs="Arial"/>
        </w:rPr>
        <w:t xml:space="preserve">    применению   в части, не </w:t>
      </w:r>
      <w:r w:rsidRPr="00543AC2">
        <w:rPr>
          <w:rFonts w:ascii="Arial" w:hAnsi="Arial" w:cs="Arial"/>
        </w:rPr>
        <w:t>пр</w:t>
      </w:r>
      <w:r w:rsidR="00622B53">
        <w:rPr>
          <w:rFonts w:ascii="Arial" w:hAnsi="Arial" w:cs="Arial"/>
        </w:rPr>
        <w:t xml:space="preserve">отиворечащей законодательству РФ и иным нормативным актам РФ, </w:t>
      </w:r>
      <w:proofErr w:type="gramStart"/>
      <w:r w:rsidR="00622B53">
        <w:rPr>
          <w:rFonts w:ascii="Arial" w:hAnsi="Arial" w:cs="Arial"/>
        </w:rPr>
        <w:t>а  также</w:t>
      </w:r>
      <w:proofErr w:type="gramEnd"/>
      <w:r w:rsidR="00622B53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 xml:space="preserve">Уставу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</w:t>
      </w:r>
      <w:r w:rsidRPr="00AE049F">
        <w:rPr>
          <w:rFonts w:ascii="Times New Roman" w:hAnsi="Times New Roman" w:cs="Times New Roman"/>
          <w:sz w:val="22"/>
          <w:szCs w:val="22"/>
        </w:rPr>
        <w:t>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 </w:t>
      </w:r>
      <w:r w:rsidRPr="00543AC2">
        <w:rPr>
          <w:rFonts w:ascii="Arial" w:hAnsi="Arial" w:cs="Arial"/>
        </w:rPr>
        <w:t xml:space="preserve">7.2. Все изменения и дополнения к настоящему положению утверждаются Постановлением 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образования.</w:t>
      </w:r>
    </w:p>
    <w:p w:rsidR="00AD4D9A" w:rsidRDefault="00AD4D9A" w:rsidP="00596910">
      <w:pPr>
        <w:pStyle w:val="ConsPlusNormal"/>
        <w:ind w:firstLine="709"/>
        <w:jc w:val="both"/>
        <w:rPr>
          <w:sz w:val="24"/>
          <w:szCs w:val="24"/>
        </w:rPr>
      </w:pPr>
    </w:p>
    <w:p w:rsidR="00622B53" w:rsidRPr="001A373B" w:rsidRDefault="00622B53" w:rsidP="00596910">
      <w:pPr>
        <w:pStyle w:val="ConsPlusNormal"/>
        <w:ind w:firstLine="709"/>
        <w:jc w:val="both"/>
        <w:rPr>
          <w:sz w:val="24"/>
          <w:szCs w:val="24"/>
        </w:rPr>
      </w:pPr>
    </w:p>
    <w:p w:rsidR="00A06B6F" w:rsidRDefault="00A06B6F" w:rsidP="00A06B6F">
      <w:pPr>
        <w:ind w:firstLine="0"/>
      </w:pPr>
      <w:r w:rsidRPr="00A06B6F">
        <w:t xml:space="preserve">Глава администрации </w:t>
      </w:r>
    </w:p>
    <w:p w:rsidR="00A06B6F" w:rsidRDefault="00161743" w:rsidP="00A06B6F">
      <w:pPr>
        <w:ind w:firstLine="0"/>
      </w:pPr>
      <w:proofErr w:type="spellStart"/>
      <w:r>
        <w:t>Бунбуйского</w:t>
      </w:r>
      <w:proofErr w:type="spellEnd"/>
      <w:r w:rsidR="00A06B6F">
        <w:t xml:space="preserve"> муниципального образования</w:t>
      </w:r>
    </w:p>
    <w:p w:rsidR="00AD4D9A" w:rsidRPr="00B37FE6" w:rsidRDefault="00161743" w:rsidP="00B37FE6">
      <w:pPr>
        <w:ind w:firstLine="0"/>
      </w:pPr>
      <w:proofErr w:type="spellStart"/>
      <w:r>
        <w:t>Левшаков</w:t>
      </w:r>
      <w:proofErr w:type="spellEnd"/>
      <w:r>
        <w:t xml:space="preserve"> </w:t>
      </w:r>
      <w:r w:rsidR="00A06B6F" w:rsidRPr="00A06B6F">
        <w:t>С.</w:t>
      </w:r>
      <w:r>
        <w:t>П.</w:t>
      </w:r>
    </w:p>
    <w:sectPr w:rsidR="00AD4D9A" w:rsidRPr="00B37FE6" w:rsidSect="006B43DE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693006"/>
    <w:multiLevelType w:val="singleLevel"/>
    <w:tmpl w:val="2A9E63B2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7"/>
  </w:num>
  <w:num w:numId="5">
    <w:abstractNumId w:val="16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A51FE3"/>
    <w:rsid w:val="00001B01"/>
    <w:rsid w:val="000654DD"/>
    <w:rsid w:val="000956D5"/>
    <w:rsid w:val="00112386"/>
    <w:rsid w:val="0012474A"/>
    <w:rsid w:val="00137455"/>
    <w:rsid w:val="00161743"/>
    <w:rsid w:val="00167088"/>
    <w:rsid w:val="001C3F98"/>
    <w:rsid w:val="001D4203"/>
    <w:rsid w:val="00252D77"/>
    <w:rsid w:val="002834EE"/>
    <w:rsid w:val="002A300C"/>
    <w:rsid w:val="002B2996"/>
    <w:rsid w:val="002B660B"/>
    <w:rsid w:val="002C76D7"/>
    <w:rsid w:val="002E19B5"/>
    <w:rsid w:val="002E475A"/>
    <w:rsid w:val="00311FD8"/>
    <w:rsid w:val="00315E15"/>
    <w:rsid w:val="00336396"/>
    <w:rsid w:val="003371A1"/>
    <w:rsid w:val="00342777"/>
    <w:rsid w:val="00352B3F"/>
    <w:rsid w:val="00386D50"/>
    <w:rsid w:val="003E524C"/>
    <w:rsid w:val="003F0CE2"/>
    <w:rsid w:val="003F7499"/>
    <w:rsid w:val="00412A15"/>
    <w:rsid w:val="00434585"/>
    <w:rsid w:val="00434B5F"/>
    <w:rsid w:val="00482355"/>
    <w:rsid w:val="004832B6"/>
    <w:rsid w:val="00506FE9"/>
    <w:rsid w:val="00596910"/>
    <w:rsid w:val="005D1C21"/>
    <w:rsid w:val="005D29C6"/>
    <w:rsid w:val="005E6B2E"/>
    <w:rsid w:val="005F2459"/>
    <w:rsid w:val="0060093D"/>
    <w:rsid w:val="00622B53"/>
    <w:rsid w:val="00637561"/>
    <w:rsid w:val="00657B37"/>
    <w:rsid w:val="006B0AAD"/>
    <w:rsid w:val="006B43DE"/>
    <w:rsid w:val="006F3CE3"/>
    <w:rsid w:val="007D249C"/>
    <w:rsid w:val="00835334"/>
    <w:rsid w:val="00843C84"/>
    <w:rsid w:val="008556A8"/>
    <w:rsid w:val="0088264F"/>
    <w:rsid w:val="00892310"/>
    <w:rsid w:val="00954485"/>
    <w:rsid w:val="00981FCA"/>
    <w:rsid w:val="009B01C2"/>
    <w:rsid w:val="009C48B1"/>
    <w:rsid w:val="009F648D"/>
    <w:rsid w:val="00A06B6F"/>
    <w:rsid w:val="00A51FE3"/>
    <w:rsid w:val="00A77EDA"/>
    <w:rsid w:val="00AA6DFF"/>
    <w:rsid w:val="00AD4D9A"/>
    <w:rsid w:val="00B37FE6"/>
    <w:rsid w:val="00C171D3"/>
    <w:rsid w:val="00C3269C"/>
    <w:rsid w:val="00C56922"/>
    <w:rsid w:val="00CC3E92"/>
    <w:rsid w:val="00D152F6"/>
    <w:rsid w:val="00D201AA"/>
    <w:rsid w:val="00D43261"/>
    <w:rsid w:val="00D65785"/>
    <w:rsid w:val="00D7633A"/>
    <w:rsid w:val="00D83BFB"/>
    <w:rsid w:val="00DA2F7D"/>
    <w:rsid w:val="00DC6B34"/>
    <w:rsid w:val="00E17F72"/>
    <w:rsid w:val="00E2147F"/>
    <w:rsid w:val="00E656AC"/>
    <w:rsid w:val="00E94934"/>
    <w:rsid w:val="00EE67AD"/>
    <w:rsid w:val="00F055B1"/>
    <w:rsid w:val="00F215EF"/>
    <w:rsid w:val="00F33761"/>
    <w:rsid w:val="00F55300"/>
    <w:rsid w:val="00F93CDB"/>
    <w:rsid w:val="00FE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068EB4-0892-4DC8-8031-F6E48B4F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2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326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32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32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326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326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326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326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326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326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326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3261"/>
  </w:style>
  <w:style w:type="paragraph" w:customStyle="1" w:styleId="a8">
    <w:name w:val="Внимание: недобросовестность!"/>
    <w:basedOn w:val="a6"/>
    <w:next w:val="a"/>
    <w:uiPriority w:val="99"/>
    <w:rsid w:val="00D43261"/>
  </w:style>
  <w:style w:type="character" w:customStyle="1" w:styleId="a9">
    <w:name w:val="Выделение для Базового Поиска"/>
    <w:basedOn w:val="a3"/>
    <w:uiPriority w:val="99"/>
    <w:rsid w:val="00D4326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326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326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326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D43261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rsid w:val="00D432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D4326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D4326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D4326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D4326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D43261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D4326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D4326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D43261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D43261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D4326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D432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D4326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D432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D43261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D43261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D43261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D43261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D4326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D4326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D43261"/>
  </w:style>
  <w:style w:type="paragraph" w:customStyle="1" w:styleId="aff3">
    <w:name w:val="Моноширинный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D43261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sid w:val="00D43261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4326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4326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43261"/>
    <w:pPr>
      <w:ind w:left="140"/>
    </w:pPr>
  </w:style>
  <w:style w:type="character" w:customStyle="1" w:styleId="affa">
    <w:name w:val="Опечатки"/>
    <w:uiPriority w:val="99"/>
    <w:rsid w:val="00D4326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4326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4326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D43261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43261"/>
  </w:style>
  <w:style w:type="paragraph" w:customStyle="1" w:styleId="afff">
    <w:name w:val="Постоянная часть"/>
    <w:basedOn w:val="ac"/>
    <w:next w:val="a"/>
    <w:uiPriority w:val="99"/>
    <w:rsid w:val="00D4326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4326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43261"/>
  </w:style>
  <w:style w:type="paragraph" w:customStyle="1" w:styleId="afff2">
    <w:name w:val="Примечание."/>
    <w:basedOn w:val="a6"/>
    <w:next w:val="a"/>
    <w:uiPriority w:val="99"/>
    <w:rsid w:val="00D43261"/>
  </w:style>
  <w:style w:type="character" w:customStyle="1" w:styleId="afff3">
    <w:name w:val="Продолжение ссылки"/>
    <w:basedOn w:val="a4"/>
    <w:uiPriority w:val="99"/>
    <w:rsid w:val="00D43261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4326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43261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4326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4326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43261"/>
  </w:style>
  <w:style w:type="paragraph" w:customStyle="1" w:styleId="afff9">
    <w:name w:val="Текст в таблице"/>
    <w:basedOn w:val="aff7"/>
    <w:next w:val="a"/>
    <w:uiPriority w:val="99"/>
    <w:rsid w:val="00D4326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4326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D4326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43261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D432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3261"/>
    <w:pPr>
      <w:spacing w:before="300"/>
      <w:ind w:firstLine="0"/>
      <w:jc w:val="left"/>
    </w:pPr>
  </w:style>
  <w:style w:type="paragraph" w:styleId="affff">
    <w:name w:val="Normal (Web)"/>
    <w:basedOn w:val="a"/>
    <w:uiPriority w:val="99"/>
    <w:semiHidden/>
    <w:unhideWhenUsed/>
    <w:rsid w:val="000956D5"/>
    <w:rPr>
      <w:rFonts w:ascii="Times New Roman" w:hAnsi="Times New Roman" w:cs="Times New Roman"/>
    </w:rPr>
  </w:style>
  <w:style w:type="paragraph" w:customStyle="1" w:styleId="ConsPlusNormal">
    <w:name w:val="ConsPlusNormal"/>
    <w:rsid w:val="002B2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paragraph" w:customStyle="1" w:styleId="ConsPlusTitle">
    <w:name w:val="ConsPlusTitle"/>
    <w:rsid w:val="0016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6"/>
      <w:szCs w:val="20"/>
    </w:rPr>
  </w:style>
  <w:style w:type="paragraph" w:styleId="affff0">
    <w:name w:val="List Paragraph"/>
    <w:basedOn w:val="a"/>
    <w:uiPriority w:val="34"/>
    <w:qFormat/>
    <w:rsid w:val="00D65785"/>
    <w:pPr>
      <w:ind w:left="720"/>
      <w:contextualSpacing/>
    </w:pPr>
  </w:style>
  <w:style w:type="paragraph" w:customStyle="1" w:styleId="Default">
    <w:name w:val="Default"/>
    <w:rsid w:val="00A06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2A300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2A3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0" TargetMode="External"/><Relationship Id="rId13" Type="http://schemas.openxmlformats.org/officeDocument/2006/relationships/hyperlink" Target="garantF1://12081732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0" TargetMode="External"/><Relationship Id="rId12" Type="http://schemas.openxmlformats.org/officeDocument/2006/relationships/hyperlink" Target="garantF1://12080897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80897.2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084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49.2000" TargetMode="External"/><Relationship Id="rId14" Type="http://schemas.openxmlformats.org/officeDocument/2006/relationships/hyperlink" Target="garantF1://120817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FCA9-F10E-45A5-A700-D38C4327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2023-02-27T02:38:00Z</cp:lastPrinted>
  <dcterms:created xsi:type="dcterms:W3CDTF">2020-11-10T03:35:00Z</dcterms:created>
  <dcterms:modified xsi:type="dcterms:W3CDTF">2024-01-24T00:52:00Z</dcterms:modified>
</cp:coreProperties>
</file>